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3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10774"/>
      </w:tblGrid>
      <w:tr w:rsidR="004473F5" w:rsidRPr="006F1C54" w14:paraId="6F4F7236" w14:textId="77777777" w:rsidTr="00E654F6">
        <w:trPr>
          <w:trHeight w:val="680"/>
        </w:trPr>
        <w:tc>
          <w:tcPr>
            <w:tcW w:w="10774" w:type="dxa"/>
            <w:tcBorders>
              <w:bottom w:val="single" w:sz="4" w:space="0" w:color="auto"/>
            </w:tcBorders>
            <w:shd w:val="clear" w:color="auto" w:fill="F2F2F2" w:themeFill="background1" w:themeFillShade="F2"/>
            <w:tcMar>
              <w:top w:w="0" w:type="dxa"/>
              <w:left w:w="0" w:type="dxa"/>
              <w:bottom w:w="0" w:type="dxa"/>
              <w:right w:w="113" w:type="dxa"/>
            </w:tcMar>
            <w:vAlign w:val="center"/>
          </w:tcPr>
          <w:p w14:paraId="3EA58797" w14:textId="77777777" w:rsidR="004473F5" w:rsidRPr="006F1C54" w:rsidRDefault="004473F5" w:rsidP="00062E85">
            <w:pPr>
              <w:jc w:val="center"/>
              <w:rPr>
                <w:rFonts w:ascii="Source Sans Pro" w:hAnsi="Source Sans Pro" w:cs="Poppins"/>
                <w:b/>
                <w:bCs/>
                <w:sz w:val="20"/>
                <w:szCs w:val="20"/>
              </w:rPr>
            </w:pPr>
            <w:r w:rsidRPr="006F1C54">
              <w:rPr>
                <w:rFonts w:ascii="Source Sans Pro" w:hAnsi="Source Sans Pro"/>
                <w:b/>
                <w:bCs/>
                <w:sz w:val="32"/>
                <w:szCs w:val="32"/>
              </w:rPr>
              <w:t>Application Form for Independent Family Support Worker</w:t>
            </w:r>
          </w:p>
        </w:tc>
      </w:tr>
      <w:tr w:rsidR="004473F5" w:rsidRPr="006F1C54" w14:paraId="5FE21F86" w14:textId="77777777" w:rsidTr="00592A7C">
        <w:trPr>
          <w:trHeight w:val="1709"/>
        </w:trPr>
        <w:tc>
          <w:tcPr>
            <w:tcW w:w="10774" w:type="dxa"/>
            <w:tcBorders>
              <w:bottom w:val="single" w:sz="4" w:space="0" w:color="auto"/>
            </w:tcBorders>
            <w:shd w:val="clear" w:color="auto" w:fill="F2F2F2" w:themeFill="background1" w:themeFillShade="F2"/>
            <w:tcMar>
              <w:top w:w="0" w:type="dxa"/>
              <w:left w:w="0" w:type="dxa"/>
              <w:bottom w:w="0" w:type="dxa"/>
              <w:right w:w="113" w:type="dxa"/>
            </w:tcMar>
            <w:vAlign w:val="center"/>
          </w:tcPr>
          <w:p w14:paraId="55DD70F6" w14:textId="10648A9D" w:rsidR="004473F5" w:rsidRPr="006F1C54" w:rsidRDefault="004473F5" w:rsidP="00E654F6">
            <w:pPr>
              <w:pStyle w:val="ListParagraph"/>
              <w:numPr>
                <w:ilvl w:val="0"/>
                <w:numId w:val="7"/>
              </w:numPr>
              <w:spacing w:after="160" w:line="259" w:lineRule="auto"/>
              <w:ind w:hanging="227"/>
              <w:rPr>
                <w:rFonts w:ascii="Source Sans Pro" w:hAnsi="Source Sans Pro" w:cs="Poppins"/>
                <w:b/>
                <w:bCs/>
              </w:rPr>
            </w:pPr>
            <w:r w:rsidRPr="006F1C54">
              <w:rPr>
                <w:rFonts w:ascii="Source Sans Pro" w:hAnsi="Source Sans Pro" w:cs="Poppins"/>
                <w:b/>
                <w:bCs/>
              </w:rPr>
              <w:t>Please note that WillisPalmer follows NSPCC Safer Recruitment p</w:t>
            </w:r>
            <w:r w:rsidR="00410C2F">
              <w:rPr>
                <w:rFonts w:ascii="Source Sans Pro" w:hAnsi="Source Sans Pro" w:cs="Poppins"/>
                <w:b/>
                <w:bCs/>
              </w:rPr>
              <w:t xml:space="preserve">ractices </w:t>
            </w:r>
            <w:r w:rsidRPr="006F1C54">
              <w:rPr>
                <w:rFonts w:ascii="Source Sans Pro" w:hAnsi="Source Sans Pro" w:cs="Poppins"/>
                <w:b/>
                <w:bCs/>
              </w:rPr>
              <w:t>and therefore cannot accept CVs as an application</w:t>
            </w:r>
          </w:p>
          <w:p w14:paraId="2B436436" w14:textId="6B35CC27" w:rsidR="004473F5" w:rsidRPr="006F1C54" w:rsidRDefault="004473F5" w:rsidP="00E654F6">
            <w:pPr>
              <w:pStyle w:val="ListParagraph"/>
              <w:numPr>
                <w:ilvl w:val="0"/>
                <w:numId w:val="7"/>
              </w:numPr>
              <w:spacing w:after="160" w:line="259" w:lineRule="auto"/>
              <w:ind w:hanging="227"/>
              <w:rPr>
                <w:rFonts w:ascii="Source Sans Pro" w:hAnsi="Source Sans Pro" w:cs="Poppins"/>
                <w:b/>
              </w:rPr>
            </w:pPr>
            <w:r w:rsidRPr="006F1C54">
              <w:rPr>
                <w:rFonts w:ascii="Source Sans Pro" w:hAnsi="Source Sans Pro" w:cs="Poppins"/>
                <w:b/>
              </w:rPr>
              <w:t>Please complete all sections of this form</w:t>
            </w:r>
            <w:r w:rsidR="005F26FA" w:rsidRPr="006F1C54">
              <w:rPr>
                <w:rFonts w:ascii="Source Sans Pro" w:hAnsi="Source Sans Pro" w:cs="Poppins"/>
                <w:b/>
              </w:rPr>
              <w:t xml:space="preserve"> electronically</w:t>
            </w:r>
          </w:p>
          <w:p w14:paraId="5F7D2ADC" w14:textId="70028E0A" w:rsidR="004473F5" w:rsidRPr="006F1C54" w:rsidRDefault="004473F5" w:rsidP="00E654F6">
            <w:pPr>
              <w:pStyle w:val="ListParagraph"/>
              <w:numPr>
                <w:ilvl w:val="0"/>
                <w:numId w:val="7"/>
              </w:numPr>
              <w:spacing w:after="160" w:line="259" w:lineRule="auto"/>
              <w:ind w:hanging="227"/>
              <w:rPr>
                <w:rFonts w:ascii="Source Sans Pro" w:hAnsi="Source Sans Pro" w:cs="Poppins"/>
                <w:color w:val="000074"/>
                <w:sz w:val="20"/>
                <w:szCs w:val="20"/>
              </w:rPr>
            </w:pPr>
            <w:r w:rsidRPr="006F1C54">
              <w:rPr>
                <w:rFonts w:ascii="Source Sans Pro" w:hAnsi="Source Sans Pro" w:cs="Poppins"/>
                <w:b/>
                <w:bCs/>
              </w:rPr>
              <w:t>Please email your completed application form to apply@willispalmer.com</w:t>
            </w:r>
          </w:p>
        </w:tc>
      </w:tr>
    </w:tbl>
    <w:p w14:paraId="041001DF" w14:textId="77777777" w:rsidR="00FB1A9C" w:rsidRPr="006F1C54" w:rsidRDefault="00FB1A9C">
      <w:pPr>
        <w:rPr>
          <w:rFonts w:ascii="Source Sans Pro" w:hAnsi="Source Sans Pro"/>
        </w:rPr>
      </w:pPr>
    </w:p>
    <w:tbl>
      <w:tblPr>
        <w:tblW w:w="10774" w:type="dxa"/>
        <w:tblInd w:w="13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774"/>
      </w:tblGrid>
      <w:tr w:rsidR="00B34040" w:rsidRPr="006F1C54" w14:paraId="488E263E" w14:textId="77777777" w:rsidTr="000E4C17">
        <w:trPr>
          <w:trHeight w:val="454"/>
        </w:trPr>
        <w:tc>
          <w:tcPr>
            <w:tcW w:w="10774" w:type="dxa"/>
            <w:tcBorders>
              <w:top w:val="single" w:sz="4" w:space="0" w:color="auto"/>
              <w:bottom w:val="single" w:sz="4" w:space="0" w:color="auto"/>
            </w:tcBorders>
            <w:shd w:val="clear" w:color="auto" w:fill="F8F8F8"/>
            <w:tcMar>
              <w:top w:w="0" w:type="dxa"/>
              <w:left w:w="0" w:type="dxa"/>
              <w:bottom w:w="0" w:type="dxa"/>
              <w:right w:w="113" w:type="dxa"/>
            </w:tcMar>
            <w:vAlign w:val="center"/>
            <w:hideMark/>
          </w:tcPr>
          <w:p w14:paraId="3598F8D0" w14:textId="4DDEA22A" w:rsidR="00B34040" w:rsidRPr="006F1C54" w:rsidRDefault="00B34040" w:rsidP="00B34040">
            <w:pPr>
              <w:ind w:left="144"/>
              <w:rPr>
                <w:rFonts w:ascii="Source Sans Pro" w:hAnsi="Source Sans Pro" w:cs="Poppins"/>
                <w:sz w:val="20"/>
                <w:szCs w:val="20"/>
              </w:rPr>
            </w:pPr>
            <w:r w:rsidRPr="006F1C54">
              <w:rPr>
                <w:rFonts w:ascii="Source Sans Pro" w:hAnsi="Source Sans Pro" w:cs="Poppins"/>
                <w:b/>
                <w:bCs/>
              </w:rPr>
              <w:t>PERSONAL DETAILS</w:t>
            </w:r>
          </w:p>
        </w:tc>
      </w:tr>
    </w:tbl>
    <w:tbl>
      <w:tblPr>
        <w:tblW w:w="10774" w:type="dxa"/>
        <w:tblInd w:w="137"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774"/>
      </w:tblGrid>
      <w:tr w:rsidR="00CE48A6" w:rsidRPr="006F1C54" w14:paraId="57045348" w14:textId="77777777" w:rsidTr="00CB58A6">
        <w:tc>
          <w:tcPr>
            <w:tcW w:w="10774" w:type="dxa"/>
            <w:tcBorders>
              <w:top w:val="single" w:sz="4" w:space="0" w:color="auto"/>
              <w:left w:val="single" w:sz="4" w:space="0" w:color="auto"/>
              <w:bottom w:val="single" w:sz="4" w:space="0" w:color="auto"/>
              <w:right w:val="single" w:sz="4" w:space="0" w:color="auto"/>
            </w:tcBorders>
          </w:tcPr>
          <w:p w14:paraId="16146F5D" w14:textId="77777777" w:rsidR="00CE48A6" w:rsidRPr="006F1C54" w:rsidRDefault="00CE48A6" w:rsidP="00062E85">
            <w:pPr>
              <w:rPr>
                <w:rFonts w:ascii="Source Sans Pro" w:hAnsi="Source Sans Pro" w:cs="Poppin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18"/>
            </w:tblGrid>
            <w:tr w:rsidR="00CE48A6" w:rsidRPr="006F1C54" w14:paraId="3483AA18" w14:textId="77777777" w:rsidTr="00A47FA3">
              <w:tc>
                <w:tcPr>
                  <w:tcW w:w="1622" w:type="dxa"/>
                  <w:tcBorders>
                    <w:top w:val="nil"/>
                    <w:left w:val="nil"/>
                    <w:bottom w:val="nil"/>
                    <w:right w:val="single" w:sz="4" w:space="0" w:color="auto"/>
                  </w:tcBorders>
                  <w:tcMar>
                    <w:left w:w="0" w:type="dxa"/>
                    <w:right w:w="113" w:type="dxa"/>
                  </w:tcMar>
                </w:tcPr>
                <w:p w14:paraId="2900FD61" w14:textId="77777777" w:rsidR="00CE48A6" w:rsidRPr="006F1C54" w:rsidRDefault="00CE48A6" w:rsidP="00062E85">
                  <w:pPr>
                    <w:rPr>
                      <w:rFonts w:ascii="Source Sans Pro" w:hAnsi="Source Sans Pro" w:cs="Poppins"/>
                    </w:rPr>
                  </w:pPr>
                  <w:r w:rsidRPr="006F1C54">
                    <w:rPr>
                      <w:rFonts w:ascii="Source Sans Pro" w:hAnsi="Source Sans Pro" w:cs="Poppins"/>
                    </w:rPr>
                    <w:t>Full name</w:t>
                  </w:r>
                </w:p>
              </w:tc>
              <w:tc>
                <w:tcPr>
                  <w:tcW w:w="86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6054DBA" w14:textId="77777777" w:rsidR="00CE48A6" w:rsidRPr="006F1C54" w:rsidRDefault="00CE48A6" w:rsidP="00062E85">
                  <w:pPr>
                    <w:rPr>
                      <w:rFonts w:ascii="Source Sans Pro" w:hAnsi="Source Sans Pro" w:cs="Poppins"/>
                      <w:sz w:val="20"/>
                      <w:szCs w:val="20"/>
                    </w:rPr>
                  </w:pPr>
                </w:p>
              </w:tc>
            </w:tr>
            <w:tr w:rsidR="00511B88" w:rsidRPr="006F1C54" w14:paraId="503C86E0" w14:textId="77777777" w:rsidTr="00A47FA3">
              <w:tc>
                <w:tcPr>
                  <w:tcW w:w="1622" w:type="dxa"/>
                  <w:tcBorders>
                    <w:top w:val="nil"/>
                    <w:left w:val="nil"/>
                    <w:bottom w:val="nil"/>
                    <w:right w:val="single" w:sz="4" w:space="0" w:color="auto"/>
                  </w:tcBorders>
                  <w:tcMar>
                    <w:left w:w="0" w:type="dxa"/>
                    <w:right w:w="113" w:type="dxa"/>
                  </w:tcMar>
                </w:tcPr>
                <w:p w14:paraId="7FD6CC0D" w14:textId="5EE7A1D5" w:rsidR="00511B88" w:rsidRPr="006F1C54" w:rsidRDefault="007C791C" w:rsidP="00062E85">
                  <w:pPr>
                    <w:rPr>
                      <w:rFonts w:ascii="Source Sans Pro" w:hAnsi="Source Sans Pro" w:cs="Poppins"/>
                    </w:rPr>
                  </w:pPr>
                  <w:r w:rsidRPr="006F1C54">
                    <w:rPr>
                      <w:rFonts w:ascii="Source Sans Pro" w:hAnsi="Source Sans Pro" w:cs="Poppins"/>
                    </w:rPr>
                    <w:t>Date of birth</w:t>
                  </w:r>
                </w:p>
              </w:tc>
              <w:tc>
                <w:tcPr>
                  <w:tcW w:w="86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6E5F11D8" w14:textId="77777777" w:rsidR="00511B88" w:rsidRPr="006F1C54" w:rsidRDefault="00511B88" w:rsidP="00062E85">
                  <w:pPr>
                    <w:rPr>
                      <w:rFonts w:ascii="Source Sans Pro" w:hAnsi="Source Sans Pro" w:cs="Poppins"/>
                      <w:sz w:val="20"/>
                      <w:szCs w:val="20"/>
                    </w:rPr>
                  </w:pPr>
                </w:p>
              </w:tc>
            </w:tr>
            <w:tr w:rsidR="00CE48A6" w:rsidRPr="006F1C54" w14:paraId="4A95F925" w14:textId="77777777" w:rsidTr="00A47FA3">
              <w:tc>
                <w:tcPr>
                  <w:tcW w:w="1622" w:type="dxa"/>
                  <w:tcBorders>
                    <w:top w:val="nil"/>
                    <w:left w:val="nil"/>
                    <w:bottom w:val="nil"/>
                    <w:right w:val="single" w:sz="4" w:space="0" w:color="auto"/>
                  </w:tcBorders>
                  <w:tcMar>
                    <w:left w:w="0" w:type="dxa"/>
                    <w:right w:w="113" w:type="dxa"/>
                  </w:tcMar>
                </w:tcPr>
                <w:p w14:paraId="3A21262C" w14:textId="55E904BF" w:rsidR="00CE48A6" w:rsidRPr="006F1C54" w:rsidRDefault="007C791C" w:rsidP="00062E85">
                  <w:pPr>
                    <w:rPr>
                      <w:rFonts w:ascii="Source Sans Pro" w:hAnsi="Source Sans Pro" w:cs="Poppins"/>
                    </w:rPr>
                  </w:pPr>
                  <w:r w:rsidRPr="006F1C54">
                    <w:rPr>
                      <w:rFonts w:ascii="Source Sans Pro" w:hAnsi="Source Sans Pro" w:cs="Poppins"/>
                    </w:rPr>
                    <w:t xml:space="preserve">Address </w:t>
                  </w:r>
                </w:p>
              </w:tc>
              <w:tc>
                <w:tcPr>
                  <w:tcW w:w="86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4C23C74" w14:textId="77777777" w:rsidR="00CE48A6" w:rsidRPr="006F1C54" w:rsidRDefault="00CE48A6" w:rsidP="00062E85">
                  <w:pPr>
                    <w:rPr>
                      <w:rFonts w:ascii="Source Sans Pro" w:hAnsi="Source Sans Pro" w:cs="Poppins"/>
                      <w:sz w:val="20"/>
                      <w:szCs w:val="20"/>
                    </w:rPr>
                  </w:pPr>
                </w:p>
              </w:tc>
            </w:tr>
            <w:tr w:rsidR="00CE48A6" w:rsidRPr="006F1C54" w14:paraId="4C32736E" w14:textId="77777777" w:rsidTr="00A47FA3">
              <w:tc>
                <w:tcPr>
                  <w:tcW w:w="1622" w:type="dxa"/>
                  <w:tcBorders>
                    <w:top w:val="nil"/>
                    <w:left w:val="nil"/>
                    <w:bottom w:val="nil"/>
                    <w:right w:val="single" w:sz="4" w:space="0" w:color="auto"/>
                  </w:tcBorders>
                  <w:tcMar>
                    <w:left w:w="0" w:type="dxa"/>
                    <w:right w:w="113" w:type="dxa"/>
                  </w:tcMar>
                </w:tcPr>
                <w:p w14:paraId="7683D375" w14:textId="6767F278" w:rsidR="00CE48A6" w:rsidRPr="006F1C54" w:rsidRDefault="007C791C" w:rsidP="00062E85">
                  <w:pPr>
                    <w:rPr>
                      <w:rFonts w:ascii="Source Sans Pro" w:hAnsi="Source Sans Pro" w:cs="Poppins"/>
                    </w:rPr>
                  </w:pPr>
                  <w:r w:rsidRPr="006F1C54">
                    <w:rPr>
                      <w:rFonts w:ascii="Source Sans Pro" w:hAnsi="Source Sans Pro" w:cs="Poppins"/>
                    </w:rPr>
                    <w:t>Tel No</w:t>
                  </w:r>
                </w:p>
              </w:tc>
              <w:tc>
                <w:tcPr>
                  <w:tcW w:w="86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3A543999" w14:textId="77777777" w:rsidR="00CE48A6" w:rsidRPr="006F1C54" w:rsidRDefault="00CE48A6" w:rsidP="00062E85">
                  <w:pPr>
                    <w:rPr>
                      <w:rFonts w:ascii="Source Sans Pro" w:hAnsi="Source Sans Pro" w:cs="Poppins"/>
                      <w:sz w:val="20"/>
                      <w:szCs w:val="20"/>
                    </w:rPr>
                  </w:pPr>
                </w:p>
              </w:tc>
            </w:tr>
            <w:tr w:rsidR="00CE48A6" w:rsidRPr="006F1C54" w14:paraId="559C7160" w14:textId="77777777" w:rsidTr="00A47FA3">
              <w:tc>
                <w:tcPr>
                  <w:tcW w:w="1622" w:type="dxa"/>
                  <w:tcBorders>
                    <w:top w:val="nil"/>
                    <w:left w:val="nil"/>
                    <w:bottom w:val="nil"/>
                    <w:right w:val="single" w:sz="4" w:space="0" w:color="auto"/>
                  </w:tcBorders>
                  <w:tcMar>
                    <w:left w:w="0" w:type="dxa"/>
                    <w:right w:w="113" w:type="dxa"/>
                  </w:tcMar>
                </w:tcPr>
                <w:p w14:paraId="46831C6D" w14:textId="1135CB3D" w:rsidR="00CE48A6" w:rsidRPr="006F1C54" w:rsidRDefault="007C791C" w:rsidP="00062E85">
                  <w:pPr>
                    <w:rPr>
                      <w:rFonts w:ascii="Source Sans Pro" w:hAnsi="Source Sans Pro" w:cs="Poppins"/>
                    </w:rPr>
                  </w:pPr>
                  <w:r w:rsidRPr="006F1C54">
                    <w:rPr>
                      <w:rFonts w:ascii="Source Sans Pro" w:hAnsi="Source Sans Pro" w:cs="Poppins"/>
                    </w:rPr>
                    <w:t>Mobile No</w:t>
                  </w:r>
                </w:p>
              </w:tc>
              <w:tc>
                <w:tcPr>
                  <w:tcW w:w="86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EE656CB" w14:textId="77777777" w:rsidR="00CE48A6" w:rsidRPr="006F1C54" w:rsidRDefault="00CE48A6" w:rsidP="00062E85">
                  <w:pPr>
                    <w:rPr>
                      <w:rFonts w:ascii="Source Sans Pro" w:hAnsi="Source Sans Pro" w:cs="Poppins"/>
                      <w:sz w:val="20"/>
                      <w:szCs w:val="20"/>
                    </w:rPr>
                  </w:pPr>
                </w:p>
              </w:tc>
            </w:tr>
            <w:tr w:rsidR="00CE48A6" w:rsidRPr="006F1C54" w14:paraId="243ADC69" w14:textId="77777777" w:rsidTr="00A47FA3">
              <w:tc>
                <w:tcPr>
                  <w:tcW w:w="1622" w:type="dxa"/>
                  <w:tcBorders>
                    <w:top w:val="nil"/>
                    <w:left w:val="nil"/>
                    <w:bottom w:val="nil"/>
                    <w:right w:val="single" w:sz="4" w:space="0" w:color="auto"/>
                  </w:tcBorders>
                  <w:tcMar>
                    <w:left w:w="0" w:type="dxa"/>
                    <w:right w:w="113" w:type="dxa"/>
                  </w:tcMar>
                </w:tcPr>
                <w:p w14:paraId="6DB66296" w14:textId="77777777" w:rsidR="00CE48A6" w:rsidRPr="006F1C54" w:rsidRDefault="00CE48A6" w:rsidP="00062E85">
                  <w:pPr>
                    <w:rPr>
                      <w:rFonts w:ascii="Source Sans Pro" w:hAnsi="Source Sans Pro" w:cs="Poppins"/>
                    </w:rPr>
                  </w:pPr>
                  <w:r w:rsidRPr="006F1C54">
                    <w:rPr>
                      <w:rFonts w:ascii="Source Sans Pro" w:hAnsi="Source Sans Pro" w:cs="Poppins"/>
                    </w:rPr>
                    <w:t>Email address</w:t>
                  </w:r>
                </w:p>
              </w:tc>
              <w:tc>
                <w:tcPr>
                  <w:tcW w:w="86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08F11838" w14:textId="77777777" w:rsidR="00CE48A6" w:rsidRPr="006F1C54" w:rsidRDefault="00CE48A6" w:rsidP="00062E85">
                  <w:pPr>
                    <w:rPr>
                      <w:rFonts w:ascii="Source Sans Pro" w:hAnsi="Source Sans Pro" w:cs="Poppins"/>
                      <w:sz w:val="20"/>
                      <w:szCs w:val="20"/>
                    </w:rPr>
                  </w:pPr>
                </w:p>
              </w:tc>
            </w:tr>
            <w:tr w:rsidR="00CE48A6" w:rsidRPr="006F1C54" w14:paraId="39534064" w14:textId="77777777" w:rsidTr="00A47FA3">
              <w:tc>
                <w:tcPr>
                  <w:tcW w:w="10240" w:type="dxa"/>
                  <w:gridSpan w:val="2"/>
                  <w:tcBorders>
                    <w:top w:val="nil"/>
                    <w:left w:val="nil"/>
                    <w:bottom w:val="nil"/>
                    <w:right w:val="nil"/>
                  </w:tcBorders>
                </w:tcPr>
                <w:p w14:paraId="0126673D" w14:textId="77777777" w:rsidR="00CE48A6" w:rsidRPr="006F1C54" w:rsidRDefault="00CE48A6" w:rsidP="00062E85">
                  <w:pPr>
                    <w:rPr>
                      <w:rFonts w:ascii="Source Sans Pro" w:hAnsi="Source Sans Pro" w:cs="Poppins"/>
                      <w:sz w:val="20"/>
                      <w:szCs w:val="20"/>
                    </w:rPr>
                  </w:pPr>
                </w:p>
              </w:tc>
            </w:tr>
          </w:tbl>
          <w:p w14:paraId="5EE6CAF0" w14:textId="77777777" w:rsidR="00CE48A6" w:rsidRPr="006F1C54" w:rsidRDefault="00CE48A6" w:rsidP="00062E85">
            <w:pPr>
              <w:rPr>
                <w:rFonts w:ascii="Source Sans Pro" w:hAnsi="Source Sans Pro" w:cs="Poppins"/>
                <w:sz w:val="20"/>
                <w:szCs w:val="20"/>
              </w:rPr>
            </w:pPr>
          </w:p>
        </w:tc>
      </w:tr>
    </w:tbl>
    <w:tbl>
      <w:tblPr>
        <w:tblW w:w="107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607"/>
        <w:gridCol w:w="2155"/>
        <w:gridCol w:w="2155"/>
        <w:gridCol w:w="2155"/>
      </w:tblGrid>
      <w:tr w:rsidR="007F45D6" w:rsidRPr="006F1C54" w14:paraId="443CB16C" w14:textId="77777777" w:rsidTr="007E322B">
        <w:trPr>
          <w:trHeight w:val="2865"/>
        </w:trPr>
        <w:tc>
          <w:tcPr>
            <w:tcW w:w="10774" w:type="dxa"/>
            <w:gridSpan w:val="5"/>
            <w:tcBorders>
              <w:top w:val="single" w:sz="4" w:space="0" w:color="auto"/>
              <w:left w:val="single" w:sz="4" w:space="0" w:color="auto"/>
              <w:bottom w:val="single" w:sz="4" w:space="0" w:color="auto"/>
              <w:right w:val="single" w:sz="4" w:space="0" w:color="auto"/>
            </w:tcBorders>
            <w:shd w:val="clear" w:color="auto" w:fill="E8E8E8" w:themeFill="background2"/>
            <w:tcMar>
              <w:top w:w="113" w:type="dxa"/>
              <w:bottom w:w="113" w:type="dxa"/>
            </w:tcMar>
          </w:tcPr>
          <w:p w14:paraId="277DEBF1" w14:textId="02B3DC5E" w:rsidR="00194DFE" w:rsidRPr="00163B72" w:rsidRDefault="00194DFE" w:rsidP="00194DFE">
            <w:pPr>
              <w:rPr>
                <w:rFonts w:ascii="Source Sans Pro" w:hAnsi="Source Sans Pro" w:cs="Poppins"/>
                <w:b/>
                <w:bCs/>
              </w:rPr>
            </w:pPr>
            <w:r w:rsidRPr="00163B72">
              <w:rPr>
                <w:rFonts w:ascii="Source Sans Pro" w:hAnsi="Source Sans Pro" w:cs="Poppins"/>
                <w:b/>
                <w:bCs/>
              </w:rPr>
              <w:t xml:space="preserve">Provide a summary of how your skills and experience match the </w:t>
            </w:r>
            <w:r w:rsidR="00325E05" w:rsidRPr="00163B72">
              <w:rPr>
                <w:rFonts w:ascii="Source Sans Pro" w:hAnsi="Source Sans Pro" w:cs="Poppins"/>
                <w:b/>
                <w:bCs/>
              </w:rPr>
              <w:t>R</w:t>
            </w:r>
            <w:r w:rsidR="004E4FB3" w:rsidRPr="00163B72">
              <w:rPr>
                <w:rFonts w:ascii="Source Sans Pro" w:hAnsi="Source Sans Pro" w:cs="Poppins"/>
                <w:b/>
                <w:bCs/>
              </w:rPr>
              <w:t xml:space="preserve">ole </w:t>
            </w:r>
            <w:r w:rsidR="00325E05" w:rsidRPr="00163B72">
              <w:rPr>
                <w:rFonts w:ascii="Source Sans Pro" w:hAnsi="Source Sans Pro" w:cs="Poppins"/>
                <w:b/>
                <w:bCs/>
              </w:rPr>
              <w:t>S</w:t>
            </w:r>
            <w:r w:rsidR="000F4FE8" w:rsidRPr="00163B72">
              <w:rPr>
                <w:rFonts w:ascii="Source Sans Pro" w:hAnsi="Source Sans Pro" w:cs="Poppins"/>
                <w:b/>
                <w:bCs/>
              </w:rPr>
              <w:t xml:space="preserve">pecification </w:t>
            </w:r>
            <w:r w:rsidR="00325E05" w:rsidRPr="00163B72">
              <w:rPr>
                <w:rFonts w:ascii="Source Sans Pro" w:hAnsi="Source Sans Pro" w:cs="Poppins"/>
                <w:b/>
                <w:bCs/>
              </w:rPr>
              <w:t>(</w:t>
            </w:r>
            <w:r w:rsidR="00D66C30" w:rsidRPr="00163B72">
              <w:rPr>
                <w:rFonts w:ascii="Source Sans Pro" w:hAnsi="Source Sans Pro" w:cs="Poppins"/>
                <w:b/>
                <w:bCs/>
              </w:rPr>
              <w:t xml:space="preserve">see Working with WillisPalmer </w:t>
            </w:r>
            <w:r w:rsidR="008A30D4" w:rsidRPr="00163B72">
              <w:rPr>
                <w:rFonts w:ascii="Source Sans Pro" w:hAnsi="Source Sans Pro" w:cs="Poppins"/>
                <w:b/>
                <w:bCs/>
              </w:rPr>
              <w:t>document</w:t>
            </w:r>
            <w:r w:rsidR="00371700" w:rsidRPr="00163B72">
              <w:rPr>
                <w:rFonts w:ascii="Source Sans Pro" w:hAnsi="Source Sans Pro" w:cs="Poppins"/>
                <w:b/>
                <w:bCs/>
              </w:rPr>
              <w:t>)</w:t>
            </w:r>
            <w:r w:rsidRPr="00163B72">
              <w:rPr>
                <w:rFonts w:ascii="Source Sans Pro" w:hAnsi="Source Sans Pro" w:cs="Poppins"/>
                <w:b/>
                <w:bCs/>
              </w:rPr>
              <w:t xml:space="preserve">. In particular, provide details of any experience </w:t>
            </w:r>
            <w:r w:rsidR="00842EDD" w:rsidRPr="00163B72">
              <w:rPr>
                <w:rFonts w:ascii="Source Sans Pro" w:hAnsi="Source Sans Pro" w:cs="Poppins"/>
                <w:b/>
                <w:bCs/>
              </w:rPr>
              <w:t xml:space="preserve">or training </w:t>
            </w:r>
            <w:r w:rsidR="00D303EF" w:rsidRPr="00163B72">
              <w:rPr>
                <w:rFonts w:ascii="Source Sans Pro" w:hAnsi="Source Sans Pro" w:cs="Poppins"/>
                <w:b/>
                <w:bCs/>
              </w:rPr>
              <w:t xml:space="preserve">relevant to the role </w:t>
            </w:r>
            <w:r w:rsidRPr="00163B72">
              <w:rPr>
                <w:rFonts w:ascii="Source Sans Pro" w:hAnsi="Source Sans Pro" w:cs="Poppins"/>
                <w:b/>
                <w:bCs/>
              </w:rPr>
              <w:t xml:space="preserve">and how you meet the </w:t>
            </w:r>
            <w:r w:rsidR="00005CBB" w:rsidRPr="00163B72">
              <w:rPr>
                <w:rFonts w:ascii="Source Sans Pro" w:hAnsi="Source Sans Pro" w:cs="Poppins"/>
                <w:b/>
                <w:bCs/>
              </w:rPr>
              <w:t>E</w:t>
            </w:r>
            <w:r w:rsidR="004607E4" w:rsidRPr="00163B72">
              <w:rPr>
                <w:rFonts w:ascii="Source Sans Pro" w:hAnsi="Source Sans Pro" w:cs="Poppins"/>
                <w:b/>
                <w:bCs/>
              </w:rPr>
              <w:t xml:space="preserve">ssential </w:t>
            </w:r>
            <w:r w:rsidR="00005CBB" w:rsidRPr="00163B72">
              <w:rPr>
                <w:rFonts w:ascii="Source Sans Pro" w:hAnsi="Source Sans Pro" w:cs="Poppins"/>
                <w:b/>
                <w:bCs/>
              </w:rPr>
              <w:t>R</w:t>
            </w:r>
            <w:r w:rsidRPr="00163B72">
              <w:rPr>
                <w:rFonts w:ascii="Source Sans Pro" w:hAnsi="Source Sans Pro" w:cs="Poppins"/>
                <w:b/>
                <w:bCs/>
              </w:rPr>
              <w:t>equirements:</w:t>
            </w:r>
          </w:p>
          <w:p w14:paraId="24D14CBA" w14:textId="77777777" w:rsidR="00194DFE" w:rsidRPr="00163B72" w:rsidRDefault="00194DFE" w:rsidP="00194DFE">
            <w:pPr>
              <w:rPr>
                <w:rFonts w:ascii="Source Sans Pro" w:hAnsi="Source Sans Pro" w:cs="Poppins"/>
                <w:b/>
                <w:bCs/>
              </w:rPr>
            </w:pPr>
          </w:p>
          <w:p w14:paraId="0C793CB0" w14:textId="77777777" w:rsidR="00194DFE" w:rsidRPr="00163B72" w:rsidRDefault="00194DFE" w:rsidP="00194DFE">
            <w:pPr>
              <w:pStyle w:val="ListParagraph"/>
              <w:numPr>
                <w:ilvl w:val="0"/>
                <w:numId w:val="8"/>
              </w:numPr>
              <w:rPr>
                <w:rFonts w:ascii="Source Sans Pro" w:hAnsi="Source Sans Pro" w:cs="Poppins"/>
                <w:b/>
                <w:bCs/>
              </w:rPr>
            </w:pPr>
            <w:r w:rsidRPr="00163B72">
              <w:rPr>
                <w:rFonts w:ascii="Source Sans Pro" w:hAnsi="Source Sans Pro" w:cs="Poppins"/>
                <w:b/>
                <w:bCs/>
              </w:rPr>
              <w:t>At least 12 months experience, in the last 5 years, working in child protection and/or safeguarding</w:t>
            </w:r>
          </w:p>
          <w:p w14:paraId="2219D97F" w14:textId="77777777" w:rsidR="00194DFE" w:rsidRPr="00163B72" w:rsidRDefault="00194DFE" w:rsidP="00194DFE">
            <w:pPr>
              <w:pStyle w:val="ListParagraph"/>
              <w:numPr>
                <w:ilvl w:val="0"/>
                <w:numId w:val="8"/>
              </w:numPr>
              <w:rPr>
                <w:rFonts w:ascii="Source Sans Pro" w:hAnsi="Source Sans Pro" w:cs="Poppins"/>
                <w:b/>
                <w:bCs/>
              </w:rPr>
            </w:pPr>
            <w:r w:rsidRPr="00163B72">
              <w:rPr>
                <w:rFonts w:ascii="Source Sans Pro" w:hAnsi="Source Sans Pro" w:cs="Poppins"/>
                <w:b/>
                <w:bCs/>
              </w:rPr>
              <w:t>Ability to maintain a strong focus on child safeguarding while lone working with families</w:t>
            </w:r>
          </w:p>
          <w:p w14:paraId="54B9A165" w14:textId="0157FBF8" w:rsidR="00194DFE" w:rsidRPr="00163B72" w:rsidRDefault="00194DFE" w:rsidP="00194DFE">
            <w:pPr>
              <w:pStyle w:val="ListParagraph"/>
              <w:numPr>
                <w:ilvl w:val="0"/>
                <w:numId w:val="8"/>
              </w:numPr>
              <w:rPr>
                <w:rFonts w:ascii="Source Sans Pro" w:hAnsi="Source Sans Pro" w:cs="Poppins"/>
                <w:b/>
                <w:bCs/>
              </w:rPr>
            </w:pPr>
            <w:r w:rsidRPr="00163B72">
              <w:rPr>
                <w:rFonts w:ascii="Source Sans Pro" w:hAnsi="Source Sans Pro" w:cs="Poppins"/>
                <w:b/>
                <w:bCs/>
              </w:rPr>
              <w:t>Follow child safeguarding processes</w:t>
            </w:r>
          </w:p>
          <w:p w14:paraId="4F248CAA" w14:textId="77777777" w:rsidR="007F45D6" w:rsidRPr="00163B72" w:rsidRDefault="00194DFE" w:rsidP="00062E85">
            <w:pPr>
              <w:pStyle w:val="ListParagraph"/>
              <w:numPr>
                <w:ilvl w:val="0"/>
                <w:numId w:val="8"/>
              </w:numPr>
              <w:rPr>
                <w:rFonts w:ascii="Source Sans Pro" w:hAnsi="Source Sans Pro" w:cs="Poppins"/>
                <w:b/>
                <w:bCs/>
              </w:rPr>
            </w:pPr>
            <w:r w:rsidRPr="00163B72">
              <w:rPr>
                <w:rFonts w:ascii="Source Sans Pro" w:hAnsi="Source Sans Pro" w:cs="Poppins"/>
                <w:b/>
                <w:bCs/>
              </w:rPr>
              <w:t>Produc</w:t>
            </w:r>
            <w:r w:rsidR="00572757" w:rsidRPr="00163B72">
              <w:rPr>
                <w:rFonts w:ascii="Source Sans Pro" w:hAnsi="Source Sans Pro" w:cs="Poppins"/>
                <w:b/>
                <w:bCs/>
              </w:rPr>
              <w:t>e</w:t>
            </w:r>
            <w:r w:rsidRPr="00163B72">
              <w:rPr>
                <w:rFonts w:ascii="Source Sans Pro" w:hAnsi="Source Sans Pro" w:cs="Poppins"/>
                <w:b/>
                <w:bCs/>
              </w:rPr>
              <w:t xml:space="preserve"> factual, formal reports in Microsoft Word</w:t>
            </w:r>
          </w:p>
          <w:p w14:paraId="13F335F7" w14:textId="77777777" w:rsidR="00861DC1" w:rsidRPr="00163B72" w:rsidRDefault="00861DC1" w:rsidP="00B63372">
            <w:pPr>
              <w:pStyle w:val="ListParagraph"/>
              <w:numPr>
                <w:ilvl w:val="0"/>
                <w:numId w:val="8"/>
              </w:numPr>
              <w:rPr>
                <w:rFonts w:ascii="Source Sans Pro" w:hAnsi="Source Sans Pro" w:cs="Poppins"/>
                <w:b/>
                <w:bCs/>
              </w:rPr>
            </w:pPr>
            <w:r w:rsidRPr="00163B72">
              <w:rPr>
                <w:rFonts w:ascii="Source Sans Pro" w:hAnsi="Source Sans Pro" w:cs="Poppins"/>
                <w:b/>
                <w:bCs/>
              </w:rPr>
              <w:t>High standard of verbal and written communication</w:t>
            </w:r>
          </w:p>
          <w:p w14:paraId="27E62C42" w14:textId="31FD8165" w:rsidR="004E59AA" w:rsidRPr="004E59AA" w:rsidRDefault="004E59AA" w:rsidP="004E59AA">
            <w:pPr>
              <w:rPr>
                <w:rFonts w:ascii="Source Sans Pro" w:hAnsi="Source Sans Pro" w:cs="Poppins"/>
                <w:b/>
                <w:bCs/>
                <w:sz w:val="20"/>
                <w:szCs w:val="20"/>
              </w:rPr>
            </w:pPr>
          </w:p>
        </w:tc>
      </w:tr>
      <w:tr w:rsidR="007F45D6" w:rsidRPr="006F1C54" w14:paraId="1E680DFA" w14:textId="77777777" w:rsidTr="00E654F6">
        <w:tc>
          <w:tcPr>
            <w:tcW w:w="10774" w:type="dxa"/>
            <w:gridSpan w:val="5"/>
            <w:tcBorders>
              <w:top w:val="single" w:sz="4" w:space="0" w:color="auto"/>
              <w:left w:val="single" w:sz="4" w:space="0" w:color="auto"/>
              <w:bottom w:val="single" w:sz="4" w:space="0" w:color="auto"/>
              <w:right w:val="single" w:sz="4" w:space="0" w:color="auto"/>
            </w:tcBorders>
            <w:tcMar>
              <w:top w:w="113" w:type="dxa"/>
              <w:bottom w:w="113" w:type="dxa"/>
            </w:tcMar>
          </w:tcPr>
          <w:p w14:paraId="4087465C" w14:textId="6559C24D" w:rsidR="008F78AC" w:rsidRPr="006F1C54" w:rsidRDefault="00C32446" w:rsidP="00062E85">
            <w:pPr>
              <w:rPr>
                <w:rFonts w:ascii="Source Sans Pro" w:hAnsi="Source Sans Pro" w:cs="Poppins"/>
                <w:b/>
                <w:bCs/>
                <w:sz w:val="20"/>
                <w:szCs w:val="20"/>
              </w:rPr>
            </w:pPr>
            <w:r w:rsidRPr="00163B72">
              <w:rPr>
                <w:rFonts w:ascii="Source Sans Pro" w:hAnsi="Source Sans Pro" w:cs="Poppins"/>
                <w:b/>
                <w:bCs/>
              </w:rPr>
              <w:t>**Please reference the specific role(s) in which you gained experience relevant to the above requirements**</w:t>
            </w:r>
          </w:p>
          <w:p w14:paraId="27B80D18" w14:textId="77777777" w:rsidR="008F78AC" w:rsidRPr="006F1C54" w:rsidRDefault="008F78AC" w:rsidP="00062E85">
            <w:pPr>
              <w:rPr>
                <w:rFonts w:ascii="Source Sans Pro" w:hAnsi="Source Sans Pro" w:cs="Poppins"/>
                <w:b/>
                <w:bCs/>
                <w:sz w:val="20"/>
                <w:szCs w:val="20"/>
              </w:rPr>
            </w:pPr>
          </w:p>
          <w:p w14:paraId="24E68157" w14:textId="77777777" w:rsidR="008F78AC" w:rsidRPr="006F1C54" w:rsidRDefault="008F78AC" w:rsidP="00062E85">
            <w:pPr>
              <w:rPr>
                <w:rFonts w:ascii="Source Sans Pro" w:hAnsi="Source Sans Pro" w:cs="Poppins"/>
                <w:b/>
                <w:bCs/>
                <w:sz w:val="20"/>
                <w:szCs w:val="20"/>
              </w:rPr>
            </w:pPr>
          </w:p>
          <w:p w14:paraId="1EDB6DFE" w14:textId="77777777" w:rsidR="004A4D60" w:rsidRPr="006F1C54" w:rsidRDefault="004A4D60" w:rsidP="00062E85">
            <w:pPr>
              <w:rPr>
                <w:rFonts w:ascii="Source Sans Pro" w:hAnsi="Source Sans Pro" w:cs="Poppins"/>
                <w:b/>
                <w:bCs/>
                <w:sz w:val="20"/>
                <w:szCs w:val="20"/>
              </w:rPr>
            </w:pPr>
          </w:p>
          <w:p w14:paraId="37D26B38" w14:textId="77777777" w:rsidR="004A4D60" w:rsidRPr="006F1C54" w:rsidRDefault="004A4D60" w:rsidP="00062E85">
            <w:pPr>
              <w:rPr>
                <w:rFonts w:ascii="Source Sans Pro" w:hAnsi="Source Sans Pro" w:cs="Poppins"/>
                <w:b/>
                <w:bCs/>
                <w:sz w:val="20"/>
                <w:szCs w:val="20"/>
              </w:rPr>
            </w:pPr>
          </w:p>
        </w:tc>
      </w:tr>
      <w:tr w:rsidR="008F179E" w:rsidRPr="006F1C54" w14:paraId="7ACF586D" w14:textId="77777777" w:rsidTr="00930777">
        <w:trPr>
          <w:trHeight w:val="680"/>
        </w:trPr>
        <w:tc>
          <w:tcPr>
            <w:tcW w:w="10774" w:type="dxa"/>
            <w:gridSpan w:val="5"/>
            <w:shd w:val="clear" w:color="auto" w:fill="F2F2F2" w:themeFill="background1" w:themeFillShade="F2"/>
            <w:tcMar>
              <w:top w:w="113" w:type="dxa"/>
              <w:bottom w:w="113" w:type="dxa"/>
            </w:tcMar>
          </w:tcPr>
          <w:p w14:paraId="5B3982F7" w14:textId="14C876A9" w:rsidR="008F179E" w:rsidRPr="006F1C54" w:rsidRDefault="008F179E" w:rsidP="00213DC6">
            <w:pPr>
              <w:pStyle w:val="Heading1"/>
              <w:rPr>
                <w:rFonts w:ascii="Source Sans Pro" w:hAnsi="Source Sans Pro" w:cs="Poppins"/>
                <w:b/>
                <w:bCs/>
                <w:color w:val="00B0F0"/>
                <w:sz w:val="24"/>
                <w:szCs w:val="12"/>
              </w:rPr>
            </w:pPr>
            <w:r w:rsidRPr="006F1C54">
              <w:rPr>
                <w:rFonts w:ascii="Source Sans Pro" w:hAnsi="Source Sans Pro" w:cs="Poppins"/>
                <w:b/>
                <w:bCs/>
                <w:color w:val="auto"/>
                <w:sz w:val="24"/>
                <w:szCs w:val="12"/>
              </w:rPr>
              <w:lastRenderedPageBreak/>
              <w:t>PREVIOUS ROLES/ EMPLOYMENT/ WORK EXPERIENCE/ VOLUNTEERING</w:t>
            </w:r>
          </w:p>
          <w:p w14:paraId="48623671" w14:textId="3D1D1217" w:rsidR="008F179E" w:rsidRPr="006F1C54" w:rsidRDefault="008F179E" w:rsidP="00213DC6">
            <w:pPr>
              <w:pStyle w:val="BodyText"/>
              <w:rPr>
                <w:rFonts w:ascii="Source Sans Pro" w:hAnsi="Source Sans Pro" w:cs="Poppins"/>
                <w:color w:val="auto"/>
                <w:sz w:val="20"/>
                <w:szCs w:val="20"/>
              </w:rPr>
            </w:pPr>
            <w:r w:rsidRPr="006F1C54">
              <w:rPr>
                <w:rFonts w:ascii="Source Sans Pro" w:hAnsi="Source Sans Pro" w:cs="Poppins"/>
                <w:b/>
                <w:bCs/>
                <w:color w:val="auto"/>
                <w:sz w:val="20"/>
                <w:szCs w:val="20"/>
              </w:rPr>
              <w:t xml:space="preserve">Please list your </w:t>
            </w:r>
            <w:r w:rsidR="007B0BBC" w:rsidRPr="006F1C54">
              <w:rPr>
                <w:rFonts w:ascii="Source Sans Pro" w:hAnsi="Source Sans Pro" w:cs="Poppins"/>
                <w:b/>
                <w:bCs/>
                <w:color w:val="auto"/>
                <w:sz w:val="20"/>
                <w:szCs w:val="20"/>
              </w:rPr>
              <w:t xml:space="preserve">current and </w:t>
            </w:r>
            <w:r w:rsidRPr="006F1C54">
              <w:rPr>
                <w:rFonts w:ascii="Source Sans Pro" w:hAnsi="Source Sans Pro" w:cs="Poppins"/>
                <w:b/>
                <w:bCs/>
                <w:color w:val="auto"/>
                <w:sz w:val="20"/>
                <w:szCs w:val="20"/>
              </w:rPr>
              <w:t xml:space="preserve">previous employers, </w:t>
            </w:r>
            <w:r w:rsidR="00135186" w:rsidRPr="006F1C54">
              <w:rPr>
                <w:rFonts w:ascii="Source Sans Pro" w:hAnsi="Source Sans Pro" w:cs="Poppins"/>
                <w:b/>
                <w:bCs/>
                <w:color w:val="auto"/>
                <w:sz w:val="20"/>
                <w:szCs w:val="20"/>
              </w:rPr>
              <w:t xml:space="preserve">current / </w:t>
            </w:r>
            <w:r w:rsidRPr="006F1C54">
              <w:rPr>
                <w:rFonts w:ascii="Source Sans Pro" w:hAnsi="Source Sans Pro" w:cs="Poppins"/>
                <w:b/>
                <w:bCs/>
                <w:color w:val="auto"/>
                <w:sz w:val="20"/>
                <w:szCs w:val="20"/>
              </w:rPr>
              <w:t>most recent first</w:t>
            </w:r>
            <w:r w:rsidRPr="006F1C54">
              <w:rPr>
                <w:rFonts w:ascii="Source Sans Pro" w:hAnsi="Source Sans Pro" w:cs="Poppins"/>
                <w:color w:val="auto"/>
                <w:sz w:val="20"/>
                <w:szCs w:val="20"/>
              </w:rPr>
              <w:t xml:space="preserve"> </w:t>
            </w:r>
            <w:r w:rsidRPr="006F1C54">
              <w:rPr>
                <w:rFonts w:ascii="Source Sans Pro" w:hAnsi="Source Sans Pro" w:cs="Poppins"/>
                <w:b/>
                <w:color w:val="auto"/>
                <w:sz w:val="20"/>
                <w:szCs w:val="20"/>
              </w:rPr>
              <w:t xml:space="preserve">and </w:t>
            </w:r>
            <w:r w:rsidR="00BD7AED" w:rsidRPr="006F1C54">
              <w:rPr>
                <w:rFonts w:ascii="Source Sans Pro" w:hAnsi="Source Sans Pro" w:cs="Poppins"/>
                <w:b/>
                <w:color w:val="auto"/>
                <w:sz w:val="20"/>
                <w:szCs w:val="20"/>
              </w:rPr>
              <w:t>highlight</w:t>
            </w:r>
            <w:r w:rsidRPr="006F1C54">
              <w:rPr>
                <w:rFonts w:ascii="Source Sans Pro" w:hAnsi="Source Sans Pro" w:cs="Poppins"/>
                <w:b/>
                <w:color w:val="auto"/>
                <w:sz w:val="20"/>
                <w:szCs w:val="20"/>
              </w:rPr>
              <w:t xml:space="preserve"> any gaps in employment</w:t>
            </w:r>
            <w:r w:rsidRPr="006F1C54">
              <w:rPr>
                <w:rFonts w:ascii="Source Sans Pro" w:hAnsi="Source Sans Pro" w:cs="Poppins"/>
                <w:color w:val="auto"/>
                <w:sz w:val="20"/>
                <w:szCs w:val="20"/>
              </w:rPr>
              <w:t>.</w:t>
            </w:r>
          </w:p>
        </w:tc>
      </w:tr>
      <w:tr w:rsidR="008F179E" w:rsidRPr="006F1C54" w14:paraId="1F36066E" w14:textId="77777777" w:rsidTr="001D637E">
        <w:tc>
          <w:tcPr>
            <w:tcW w:w="1702" w:type="dxa"/>
            <w:shd w:val="clear" w:color="auto" w:fill="F2F2F2" w:themeFill="background1" w:themeFillShade="F2"/>
            <w:tcMar>
              <w:top w:w="113" w:type="dxa"/>
              <w:bottom w:w="113" w:type="dxa"/>
            </w:tcMar>
          </w:tcPr>
          <w:p w14:paraId="7F804375" w14:textId="77777777" w:rsidR="008F179E" w:rsidRPr="003E2383" w:rsidRDefault="008F179E" w:rsidP="001D637E">
            <w:pPr>
              <w:pStyle w:val="BodyText"/>
              <w:rPr>
                <w:rFonts w:ascii="Source Sans Pro" w:hAnsi="Source Sans Pro" w:cs="Poppins"/>
                <w:b/>
                <w:bCs/>
                <w:color w:val="auto"/>
                <w:sz w:val="20"/>
                <w:szCs w:val="20"/>
              </w:rPr>
            </w:pPr>
            <w:r w:rsidRPr="003E2383">
              <w:rPr>
                <w:rFonts w:ascii="Source Sans Pro" w:hAnsi="Source Sans Pro" w:cs="Poppins"/>
                <w:b/>
                <w:bCs/>
                <w:color w:val="auto"/>
                <w:sz w:val="20"/>
                <w:szCs w:val="20"/>
              </w:rPr>
              <w:t>From – to</w:t>
            </w:r>
          </w:p>
          <w:p w14:paraId="76A8D510" w14:textId="77777777" w:rsidR="008F179E" w:rsidRPr="003E2383" w:rsidRDefault="008F179E" w:rsidP="001D637E">
            <w:pPr>
              <w:pStyle w:val="BodyText"/>
              <w:rPr>
                <w:rFonts w:ascii="Source Sans Pro" w:hAnsi="Source Sans Pro" w:cs="Poppins"/>
                <w:b/>
                <w:bCs/>
                <w:color w:val="auto"/>
                <w:sz w:val="20"/>
                <w:szCs w:val="20"/>
              </w:rPr>
            </w:pPr>
            <w:r w:rsidRPr="003E2383">
              <w:rPr>
                <w:rFonts w:ascii="Source Sans Pro" w:hAnsi="Source Sans Pro" w:cs="Poppins"/>
                <w:b/>
                <w:bCs/>
                <w:color w:val="auto"/>
                <w:sz w:val="20"/>
                <w:szCs w:val="20"/>
              </w:rPr>
              <w:t>mm/</w:t>
            </w:r>
            <w:proofErr w:type="spellStart"/>
            <w:r w:rsidRPr="003E2383">
              <w:rPr>
                <w:rFonts w:ascii="Source Sans Pro" w:hAnsi="Source Sans Pro" w:cs="Poppins"/>
                <w:b/>
                <w:bCs/>
                <w:color w:val="auto"/>
                <w:sz w:val="20"/>
                <w:szCs w:val="20"/>
              </w:rPr>
              <w:t>yy</w:t>
            </w:r>
            <w:proofErr w:type="spellEnd"/>
            <w:r w:rsidRPr="003E2383">
              <w:rPr>
                <w:rFonts w:ascii="Source Sans Pro" w:hAnsi="Source Sans Pro" w:cs="Poppins"/>
                <w:b/>
                <w:bCs/>
                <w:color w:val="auto"/>
                <w:sz w:val="20"/>
                <w:szCs w:val="20"/>
              </w:rPr>
              <w:t xml:space="preserve"> – mm/</w:t>
            </w:r>
            <w:proofErr w:type="spellStart"/>
            <w:r w:rsidRPr="003E2383">
              <w:rPr>
                <w:rFonts w:ascii="Source Sans Pro" w:hAnsi="Source Sans Pro" w:cs="Poppins"/>
                <w:b/>
                <w:bCs/>
                <w:color w:val="auto"/>
                <w:sz w:val="20"/>
                <w:szCs w:val="20"/>
              </w:rPr>
              <w:t>yy</w:t>
            </w:r>
            <w:proofErr w:type="spellEnd"/>
          </w:p>
        </w:tc>
        <w:tc>
          <w:tcPr>
            <w:tcW w:w="2607" w:type="dxa"/>
            <w:shd w:val="clear" w:color="auto" w:fill="F2F2F2" w:themeFill="background1" w:themeFillShade="F2"/>
            <w:tcMar>
              <w:top w:w="113" w:type="dxa"/>
              <w:bottom w:w="113" w:type="dxa"/>
            </w:tcMar>
          </w:tcPr>
          <w:p w14:paraId="4602C6DD" w14:textId="77777777" w:rsidR="008F179E" w:rsidRPr="003E2383" w:rsidRDefault="008F179E" w:rsidP="001D637E">
            <w:pPr>
              <w:pStyle w:val="BodyText"/>
              <w:rPr>
                <w:rFonts w:ascii="Source Sans Pro" w:hAnsi="Source Sans Pro" w:cs="Poppins"/>
                <w:b/>
                <w:bCs/>
                <w:color w:val="auto"/>
                <w:sz w:val="20"/>
                <w:szCs w:val="20"/>
              </w:rPr>
            </w:pPr>
            <w:r w:rsidRPr="003E2383">
              <w:rPr>
                <w:rFonts w:ascii="Source Sans Pro" w:hAnsi="Source Sans Pro" w:cs="Poppins"/>
                <w:b/>
                <w:bCs/>
                <w:color w:val="auto"/>
                <w:sz w:val="20"/>
                <w:szCs w:val="20"/>
              </w:rPr>
              <w:t>Employer Name and Location</w:t>
            </w:r>
          </w:p>
        </w:tc>
        <w:tc>
          <w:tcPr>
            <w:tcW w:w="2155" w:type="dxa"/>
            <w:shd w:val="clear" w:color="auto" w:fill="F2F2F2" w:themeFill="background1" w:themeFillShade="F2"/>
            <w:tcMar>
              <w:top w:w="113" w:type="dxa"/>
              <w:bottom w:w="113" w:type="dxa"/>
            </w:tcMar>
          </w:tcPr>
          <w:p w14:paraId="7393F675" w14:textId="5A1E5F45" w:rsidR="008F179E" w:rsidRPr="003E2383" w:rsidRDefault="008F179E" w:rsidP="001D637E">
            <w:pPr>
              <w:pStyle w:val="BodyText"/>
              <w:rPr>
                <w:rFonts w:ascii="Source Sans Pro" w:hAnsi="Source Sans Pro" w:cs="Poppins"/>
                <w:b/>
                <w:bCs/>
                <w:color w:val="auto"/>
                <w:sz w:val="20"/>
                <w:szCs w:val="20"/>
              </w:rPr>
            </w:pPr>
            <w:r w:rsidRPr="003E2383">
              <w:rPr>
                <w:rFonts w:ascii="Source Sans Pro" w:hAnsi="Source Sans Pro" w:cs="Poppins"/>
                <w:b/>
                <w:bCs/>
                <w:color w:val="auto"/>
                <w:sz w:val="20"/>
                <w:szCs w:val="20"/>
              </w:rPr>
              <w:t>Job title</w:t>
            </w:r>
          </w:p>
        </w:tc>
        <w:tc>
          <w:tcPr>
            <w:tcW w:w="2155" w:type="dxa"/>
            <w:shd w:val="clear" w:color="auto" w:fill="F2F2F2" w:themeFill="background1" w:themeFillShade="F2"/>
            <w:tcMar>
              <w:top w:w="113" w:type="dxa"/>
              <w:bottom w:w="113" w:type="dxa"/>
            </w:tcMar>
          </w:tcPr>
          <w:p w14:paraId="0E62CF1B" w14:textId="77777777" w:rsidR="008F179E" w:rsidRPr="003E2383" w:rsidRDefault="008F179E" w:rsidP="001D637E">
            <w:pPr>
              <w:pStyle w:val="BodyText"/>
              <w:rPr>
                <w:rFonts w:ascii="Source Sans Pro" w:hAnsi="Source Sans Pro" w:cs="Poppins"/>
                <w:b/>
                <w:bCs/>
                <w:color w:val="auto"/>
                <w:sz w:val="20"/>
                <w:szCs w:val="20"/>
              </w:rPr>
            </w:pPr>
            <w:r w:rsidRPr="003E2383">
              <w:rPr>
                <w:rFonts w:ascii="Source Sans Pro" w:hAnsi="Source Sans Pro" w:cs="Poppins"/>
                <w:b/>
                <w:bCs/>
                <w:color w:val="auto"/>
                <w:sz w:val="20"/>
                <w:szCs w:val="20"/>
              </w:rPr>
              <w:t>Reason for leaving</w:t>
            </w:r>
          </w:p>
        </w:tc>
        <w:tc>
          <w:tcPr>
            <w:tcW w:w="2155" w:type="dxa"/>
            <w:shd w:val="clear" w:color="auto" w:fill="F2F2F2" w:themeFill="background1" w:themeFillShade="F2"/>
            <w:tcMar>
              <w:top w:w="113" w:type="dxa"/>
              <w:bottom w:w="113" w:type="dxa"/>
            </w:tcMar>
          </w:tcPr>
          <w:p w14:paraId="7FB00829" w14:textId="77777777" w:rsidR="008F179E" w:rsidRPr="003E2383" w:rsidRDefault="008F179E" w:rsidP="001D637E">
            <w:pPr>
              <w:pStyle w:val="BodyText"/>
              <w:rPr>
                <w:rFonts w:ascii="Source Sans Pro" w:hAnsi="Source Sans Pro" w:cs="Poppins"/>
                <w:b/>
                <w:bCs/>
                <w:color w:val="auto"/>
                <w:sz w:val="20"/>
                <w:szCs w:val="20"/>
              </w:rPr>
            </w:pPr>
            <w:r w:rsidRPr="003E2383">
              <w:rPr>
                <w:rFonts w:ascii="Source Sans Pro" w:hAnsi="Source Sans Pro" w:cs="Poppins"/>
                <w:b/>
                <w:bCs/>
                <w:color w:val="auto"/>
                <w:sz w:val="20"/>
                <w:szCs w:val="20"/>
              </w:rPr>
              <w:t>Outline of duties and responsibilities</w:t>
            </w:r>
          </w:p>
        </w:tc>
      </w:tr>
      <w:tr w:rsidR="008F179E" w:rsidRPr="006F1C54" w14:paraId="29E9F829" w14:textId="77777777" w:rsidTr="001D637E">
        <w:tc>
          <w:tcPr>
            <w:tcW w:w="1702" w:type="dxa"/>
            <w:tcMar>
              <w:top w:w="28" w:type="dxa"/>
            </w:tcMar>
          </w:tcPr>
          <w:p w14:paraId="76A17569"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2B2239FA"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B16F6F9"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1B0D8F6B"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7243B0FE"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6BB94CE7" w14:textId="77777777" w:rsidTr="001D637E">
        <w:tc>
          <w:tcPr>
            <w:tcW w:w="1702" w:type="dxa"/>
            <w:tcMar>
              <w:top w:w="28" w:type="dxa"/>
            </w:tcMar>
          </w:tcPr>
          <w:p w14:paraId="0FE2085A"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6D6714CC"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2695C77A"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B12666A"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6BEFDB34"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695B53AE" w14:textId="77777777" w:rsidTr="001D637E">
        <w:tc>
          <w:tcPr>
            <w:tcW w:w="1702" w:type="dxa"/>
            <w:tcMar>
              <w:top w:w="28" w:type="dxa"/>
            </w:tcMar>
          </w:tcPr>
          <w:p w14:paraId="3EC8333A"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216214E9"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4AC8E425"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17E52D72"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4E0D2543"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798706EC" w14:textId="77777777" w:rsidTr="001D637E">
        <w:tc>
          <w:tcPr>
            <w:tcW w:w="1702" w:type="dxa"/>
            <w:tcMar>
              <w:top w:w="28" w:type="dxa"/>
            </w:tcMar>
          </w:tcPr>
          <w:p w14:paraId="6FA619F7"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523F1E2D"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A759184"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6B5C67BE"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304C85A"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0853F3AA" w14:textId="77777777" w:rsidTr="001D637E">
        <w:tc>
          <w:tcPr>
            <w:tcW w:w="1702" w:type="dxa"/>
            <w:tcMar>
              <w:top w:w="28" w:type="dxa"/>
            </w:tcMar>
          </w:tcPr>
          <w:p w14:paraId="4C2190F5"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3EC2DF58"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4FF12BA"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87E48A7"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7FB61BC3"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24E8441B" w14:textId="77777777" w:rsidTr="001D637E">
        <w:tc>
          <w:tcPr>
            <w:tcW w:w="1702" w:type="dxa"/>
            <w:tcMar>
              <w:top w:w="28" w:type="dxa"/>
            </w:tcMar>
          </w:tcPr>
          <w:p w14:paraId="17B782EC"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76265A1E"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385C2E8E"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4372C897"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25861BE1"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025FCC36" w14:textId="77777777" w:rsidTr="001D637E">
        <w:tc>
          <w:tcPr>
            <w:tcW w:w="1702" w:type="dxa"/>
            <w:tcMar>
              <w:top w:w="28" w:type="dxa"/>
            </w:tcMar>
          </w:tcPr>
          <w:p w14:paraId="7D899094"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217C76A1"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3EDFB184"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26A9E32E"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E7D2776"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6E40258C" w14:textId="77777777" w:rsidTr="001D637E">
        <w:tc>
          <w:tcPr>
            <w:tcW w:w="1702" w:type="dxa"/>
            <w:tcMar>
              <w:top w:w="28" w:type="dxa"/>
            </w:tcMar>
          </w:tcPr>
          <w:p w14:paraId="3029EE23"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53A1893C"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771AAF71"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5C96A6D"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2B04B27D"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1D9097E3" w14:textId="77777777" w:rsidTr="001D637E">
        <w:tc>
          <w:tcPr>
            <w:tcW w:w="1702" w:type="dxa"/>
            <w:tcMar>
              <w:top w:w="28" w:type="dxa"/>
            </w:tcMar>
          </w:tcPr>
          <w:p w14:paraId="2DED5848"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056095B5"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655BE22C"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11008C47"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D122E8C"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50E51F0F" w14:textId="77777777" w:rsidTr="001D637E">
        <w:tc>
          <w:tcPr>
            <w:tcW w:w="1702" w:type="dxa"/>
            <w:tcMar>
              <w:top w:w="28" w:type="dxa"/>
            </w:tcMar>
          </w:tcPr>
          <w:p w14:paraId="4F1FAFF0"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0DAD672D"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05BECC8"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7197A0C6"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60FFD040"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2ED0A44F" w14:textId="77777777" w:rsidTr="001D637E">
        <w:tc>
          <w:tcPr>
            <w:tcW w:w="1702" w:type="dxa"/>
            <w:tcMar>
              <w:top w:w="28" w:type="dxa"/>
            </w:tcMar>
          </w:tcPr>
          <w:p w14:paraId="00E56D4D"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7C9ED732"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74B28A27"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006B029E"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24501209"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64081FF0" w14:textId="77777777" w:rsidTr="001D637E">
        <w:tc>
          <w:tcPr>
            <w:tcW w:w="1702" w:type="dxa"/>
            <w:tcMar>
              <w:top w:w="28" w:type="dxa"/>
            </w:tcMar>
          </w:tcPr>
          <w:p w14:paraId="153C4328"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43E90633"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5D9F983F"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4EA09695"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01BDA8FA"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7300121B" w14:textId="77777777" w:rsidTr="001D637E">
        <w:tc>
          <w:tcPr>
            <w:tcW w:w="1702" w:type="dxa"/>
            <w:tcMar>
              <w:top w:w="28" w:type="dxa"/>
            </w:tcMar>
          </w:tcPr>
          <w:p w14:paraId="26BE1EF8"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66B6E656"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11AF4DB5"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0D44D1C7"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24307B8A" w14:textId="77777777" w:rsidR="008F179E" w:rsidRPr="006F1C54" w:rsidRDefault="008F179E" w:rsidP="001D637E">
            <w:pPr>
              <w:pStyle w:val="BodyText"/>
              <w:rPr>
                <w:rFonts w:ascii="Source Sans Pro" w:hAnsi="Source Sans Pro" w:cs="Poppins"/>
                <w:color w:val="auto"/>
                <w:sz w:val="20"/>
                <w:szCs w:val="20"/>
              </w:rPr>
            </w:pPr>
          </w:p>
        </w:tc>
      </w:tr>
      <w:tr w:rsidR="008F179E" w:rsidRPr="006F1C54" w14:paraId="1040194F" w14:textId="77777777" w:rsidTr="001D637E">
        <w:tc>
          <w:tcPr>
            <w:tcW w:w="1702" w:type="dxa"/>
            <w:tcMar>
              <w:top w:w="28" w:type="dxa"/>
            </w:tcMar>
          </w:tcPr>
          <w:p w14:paraId="64C37FC1" w14:textId="77777777" w:rsidR="008F179E" w:rsidRPr="006F1C54" w:rsidRDefault="008F179E" w:rsidP="001D637E">
            <w:pPr>
              <w:pStyle w:val="BodyText"/>
              <w:rPr>
                <w:rFonts w:ascii="Source Sans Pro" w:hAnsi="Source Sans Pro" w:cs="Poppins"/>
                <w:color w:val="auto"/>
                <w:sz w:val="20"/>
                <w:szCs w:val="20"/>
              </w:rPr>
            </w:pPr>
          </w:p>
        </w:tc>
        <w:tc>
          <w:tcPr>
            <w:tcW w:w="2607" w:type="dxa"/>
          </w:tcPr>
          <w:p w14:paraId="3B090952"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64B77271"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6CAE4937" w14:textId="77777777" w:rsidR="008F179E" w:rsidRPr="006F1C54" w:rsidRDefault="008F179E" w:rsidP="001D637E">
            <w:pPr>
              <w:pStyle w:val="BodyText"/>
              <w:rPr>
                <w:rFonts w:ascii="Source Sans Pro" w:hAnsi="Source Sans Pro" w:cs="Poppins"/>
                <w:color w:val="auto"/>
                <w:sz w:val="20"/>
                <w:szCs w:val="20"/>
              </w:rPr>
            </w:pPr>
          </w:p>
        </w:tc>
        <w:tc>
          <w:tcPr>
            <w:tcW w:w="2155" w:type="dxa"/>
          </w:tcPr>
          <w:p w14:paraId="753BBFF5" w14:textId="77777777" w:rsidR="008F179E" w:rsidRPr="006F1C54" w:rsidRDefault="008F179E" w:rsidP="001D637E">
            <w:pPr>
              <w:pStyle w:val="BodyText"/>
              <w:rPr>
                <w:rFonts w:ascii="Source Sans Pro" w:hAnsi="Source Sans Pro" w:cs="Poppins"/>
                <w:color w:val="auto"/>
                <w:sz w:val="20"/>
                <w:szCs w:val="20"/>
              </w:rPr>
            </w:pPr>
          </w:p>
        </w:tc>
      </w:tr>
    </w:tbl>
    <w:p w14:paraId="01A6BE0E" w14:textId="77777777" w:rsidR="009E283D" w:rsidRPr="006F1C54" w:rsidRDefault="009E283D">
      <w:pPr>
        <w:rPr>
          <w:rFonts w:ascii="Source Sans Pro" w:hAnsi="Source Sans Pro"/>
        </w:rPr>
      </w:pPr>
    </w:p>
    <w:tbl>
      <w:tblPr>
        <w:tblW w:w="10773" w:type="dxa"/>
        <w:tblInd w:w="137" w:type="dxa"/>
        <w:tblBorders>
          <w:top w:val="single" w:sz="4" w:space="0" w:color="000080"/>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992"/>
        <w:gridCol w:w="2693"/>
        <w:gridCol w:w="1418"/>
        <w:gridCol w:w="1417"/>
      </w:tblGrid>
      <w:tr w:rsidR="00C4450E" w:rsidRPr="006F1C54" w14:paraId="2E23153F" w14:textId="77777777" w:rsidTr="00EA1662">
        <w:trPr>
          <w:trHeight w:val="17"/>
        </w:trPr>
        <w:tc>
          <w:tcPr>
            <w:tcW w:w="10773" w:type="dxa"/>
            <w:gridSpan w:val="5"/>
            <w:shd w:val="clear" w:color="auto" w:fill="F2F2F2" w:themeFill="background1" w:themeFillShade="F2"/>
            <w:tcMar>
              <w:top w:w="113" w:type="dxa"/>
              <w:bottom w:w="113" w:type="dxa"/>
            </w:tcMar>
          </w:tcPr>
          <w:p w14:paraId="6AD5FBA0" w14:textId="57230466" w:rsidR="00C4450E" w:rsidRPr="006F1C54" w:rsidRDefault="00C4450E" w:rsidP="001D637E">
            <w:pPr>
              <w:rPr>
                <w:rFonts w:ascii="Source Sans Pro" w:hAnsi="Source Sans Pro" w:cs="Poppins"/>
                <w:b/>
                <w:bCs/>
                <w:sz w:val="20"/>
                <w:szCs w:val="20"/>
              </w:rPr>
            </w:pPr>
            <w:r w:rsidRPr="00C4450E">
              <w:rPr>
                <w:rFonts w:ascii="Source Sans Pro" w:hAnsi="Source Sans Pro" w:cs="Poppins"/>
                <w:b/>
                <w:bCs/>
              </w:rPr>
              <w:t>EDUCATION AND TRAINING</w:t>
            </w:r>
          </w:p>
        </w:tc>
      </w:tr>
      <w:tr w:rsidR="009E283D" w:rsidRPr="006F1C54" w14:paraId="54B1A5F3" w14:textId="77777777" w:rsidTr="00C4450E">
        <w:trPr>
          <w:trHeight w:val="17"/>
        </w:trPr>
        <w:tc>
          <w:tcPr>
            <w:tcW w:w="4253" w:type="dxa"/>
            <w:shd w:val="clear" w:color="auto" w:fill="F2F2F2" w:themeFill="background1" w:themeFillShade="F2"/>
            <w:tcMar>
              <w:top w:w="113" w:type="dxa"/>
              <w:bottom w:w="113" w:type="dxa"/>
            </w:tcMar>
          </w:tcPr>
          <w:p w14:paraId="4A998877" w14:textId="4D0AD881" w:rsidR="009E283D" w:rsidRPr="006F1C54" w:rsidRDefault="009E283D" w:rsidP="001D637E">
            <w:pPr>
              <w:rPr>
                <w:rFonts w:ascii="Source Sans Pro" w:hAnsi="Source Sans Pro" w:cs="Poppins"/>
                <w:b/>
                <w:bCs/>
                <w:sz w:val="20"/>
                <w:szCs w:val="20"/>
              </w:rPr>
            </w:pPr>
            <w:r w:rsidRPr="006F1C54">
              <w:rPr>
                <w:rFonts w:ascii="Source Sans Pro" w:hAnsi="Source Sans Pro" w:cs="Poppins"/>
                <w:b/>
                <w:bCs/>
                <w:sz w:val="20"/>
                <w:szCs w:val="20"/>
              </w:rPr>
              <w:t>Subject</w:t>
            </w:r>
          </w:p>
        </w:tc>
        <w:tc>
          <w:tcPr>
            <w:tcW w:w="992" w:type="dxa"/>
            <w:tcBorders>
              <w:top w:val="single" w:sz="4" w:space="0" w:color="auto"/>
            </w:tcBorders>
            <w:shd w:val="clear" w:color="auto" w:fill="F2F2F2" w:themeFill="background1" w:themeFillShade="F2"/>
            <w:tcMar>
              <w:top w:w="113" w:type="dxa"/>
              <w:bottom w:w="113" w:type="dxa"/>
            </w:tcMar>
          </w:tcPr>
          <w:p w14:paraId="7F151DF6" w14:textId="3420B1F1" w:rsidR="009E283D" w:rsidRPr="006F1C54" w:rsidRDefault="009E283D" w:rsidP="001D637E">
            <w:pPr>
              <w:rPr>
                <w:rFonts w:ascii="Source Sans Pro" w:hAnsi="Source Sans Pro" w:cs="Poppins"/>
                <w:b/>
                <w:bCs/>
                <w:sz w:val="20"/>
                <w:szCs w:val="20"/>
              </w:rPr>
            </w:pPr>
            <w:r w:rsidRPr="006F1C54">
              <w:rPr>
                <w:rFonts w:ascii="Source Sans Pro" w:hAnsi="Source Sans Pro" w:cs="Poppins"/>
                <w:b/>
                <w:bCs/>
                <w:sz w:val="20"/>
                <w:szCs w:val="20"/>
              </w:rPr>
              <w:t>Level</w:t>
            </w:r>
          </w:p>
        </w:tc>
        <w:tc>
          <w:tcPr>
            <w:tcW w:w="2693" w:type="dxa"/>
            <w:shd w:val="clear" w:color="auto" w:fill="F2F2F2" w:themeFill="background1" w:themeFillShade="F2"/>
            <w:tcMar>
              <w:top w:w="113" w:type="dxa"/>
              <w:bottom w:w="113" w:type="dxa"/>
            </w:tcMar>
          </w:tcPr>
          <w:p w14:paraId="682B5350" w14:textId="0EA8C7A6" w:rsidR="009E283D" w:rsidRPr="006F1C54" w:rsidRDefault="009E283D" w:rsidP="001D637E">
            <w:pPr>
              <w:rPr>
                <w:rFonts w:ascii="Source Sans Pro" w:hAnsi="Source Sans Pro" w:cs="Poppins"/>
                <w:b/>
                <w:bCs/>
                <w:sz w:val="20"/>
                <w:szCs w:val="20"/>
              </w:rPr>
            </w:pPr>
            <w:r w:rsidRPr="006F1C54">
              <w:rPr>
                <w:rFonts w:ascii="Source Sans Pro" w:hAnsi="Source Sans Pro" w:cs="Poppins"/>
                <w:b/>
                <w:bCs/>
                <w:sz w:val="20"/>
                <w:szCs w:val="20"/>
              </w:rPr>
              <w:t>Institution / Awarding Body</w:t>
            </w:r>
          </w:p>
        </w:tc>
        <w:tc>
          <w:tcPr>
            <w:tcW w:w="1418" w:type="dxa"/>
            <w:shd w:val="clear" w:color="auto" w:fill="F2F2F2" w:themeFill="background1" w:themeFillShade="F2"/>
            <w:tcMar>
              <w:top w:w="113" w:type="dxa"/>
              <w:bottom w:w="113" w:type="dxa"/>
            </w:tcMar>
          </w:tcPr>
          <w:p w14:paraId="56E55159" w14:textId="5E6B4896" w:rsidR="009E283D" w:rsidRPr="006F1C54" w:rsidRDefault="009E283D" w:rsidP="001D637E">
            <w:pPr>
              <w:rPr>
                <w:rFonts w:ascii="Source Sans Pro" w:hAnsi="Source Sans Pro" w:cs="Poppins"/>
                <w:b/>
                <w:bCs/>
                <w:sz w:val="20"/>
                <w:szCs w:val="20"/>
              </w:rPr>
            </w:pPr>
            <w:r w:rsidRPr="006F1C54">
              <w:rPr>
                <w:rFonts w:ascii="Source Sans Pro" w:hAnsi="Source Sans Pro" w:cs="Poppins"/>
                <w:b/>
                <w:bCs/>
                <w:sz w:val="20"/>
                <w:szCs w:val="20"/>
              </w:rPr>
              <w:t>Year Completed</w:t>
            </w:r>
          </w:p>
        </w:tc>
        <w:tc>
          <w:tcPr>
            <w:tcW w:w="1417" w:type="dxa"/>
            <w:shd w:val="clear" w:color="auto" w:fill="F2F2F2" w:themeFill="background1" w:themeFillShade="F2"/>
            <w:tcMar>
              <w:top w:w="113" w:type="dxa"/>
              <w:bottom w:w="113" w:type="dxa"/>
            </w:tcMar>
          </w:tcPr>
          <w:p w14:paraId="366E9C1F" w14:textId="0EE20FD1" w:rsidR="009E283D" w:rsidRPr="006F1C54" w:rsidRDefault="009E283D" w:rsidP="001D637E">
            <w:pPr>
              <w:rPr>
                <w:rFonts w:ascii="Source Sans Pro" w:hAnsi="Source Sans Pro" w:cs="Poppins"/>
                <w:b/>
                <w:bCs/>
                <w:sz w:val="20"/>
                <w:szCs w:val="20"/>
              </w:rPr>
            </w:pPr>
            <w:r w:rsidRPr="006F1C54">
              <w:rPr>
                <w:rFonts w:ascii="Source Sans Pro" w:hAnsi="Source Sans Pro" w:cs="Poppins"/>
                <w:b/>
                <w:bCs/>
                <w:sz w:val="20"/>
                <w:szCs w:val="20"/>
              </w:rPr>
              <w:t>Grade</w:t>
            </w:r>
          </w:p>
        </w:tc>
      </w:tr>
      <w:tr w:rsidR="009E283D" w:rsidRPr="006F1C54" w14:paraId="508687AB" w14:textId="77777777" w:rsidTr="00C4450E">
        <w:tc>
          <w:tcPr>
            <w:tcW w:w="4253" w:type="dxa"/>
            <w:tcMar>
              <w:top w:w="28" w:type="dxa"/>
            </w:tcMar>
          </w:tcPr>
          <w:p w14:paraId="3E384A9F" w14:textId="77777777" w:rsidR="009E283D" w:rsidRPr="006F1C54" w:rsidRDefault="009E283D" w:rsidP="001D637E">
            <w:pPr>
              <w:rPr>
                <w:rFonts w:ascii="Source Sans Pro" w:hAnsi="Source Sans Pro" w:cs="Poppins"/>
                <w:sz w:val="20"/>
                <w:szCs w:val="20"/>
              </w:rPr>
            </w:pPr>
          </w:p>
        </w:tc>
        <w:tc>
          <w:tcPr>
            <w:tcW w:w="992" w:type="dxa"/>
          </w:tcPr>
          <w:p w14:paraId="10938C75" w14:textId="77777777" w:rsidR="009E283D" w:rsidRPr="006F1C54" w:rsidRDefault="009E283D" w:rsidP="001D637E">
            <w:pPr>
              <w:rPr>
                <w:rFonts w:ascii="Source Sans Pro" w:hAnsi="Source Sans Pro" w:cs="Poppins"/>
                <w:sz w:val="20"/>
                <w:szCs w:val="20"/>
              </w:rPr>
            </w:pPr>
          </w:p>
        </w:tc>
        <w:tc>
          <w:tcPr>
            <w:tcW w:w="2693" w:type="dxa"/>
          </w:tcPr>
          <w:p w14:paraId="07801E0D" w14:textId="77777777" w:rsidR="009E283D" w:rsidRPr="006F1C54" w:rsidRDefault="009E283D" w:rsidP="001D637E">
            <w:pPr>
              <w:rPr>
                <w:rFonts w:ascii="Source Sans Pro" w:hAnsi="Source Sans Pro" w:cs="Poppins"/>
                <w:sz w:val="20"/>
                <w:szCs w:val="20"/>
              </w:rPr>
            </w:pPr>
          </w:p>
        </w:tc>
        <w:tc>
          <w:tcPr>
            <w:tcW w:w="1418" w:type="dxa"/>
          </w:tcPr>
          <w:p w14:paraId="7AA83117" w14:textId="77777777" w:rsidR="009E283D" w:rsidRPr="006F1C54" w:rsidRDefault="009E283D" w:rsidP="001D637E">
            <w:pPr>
              <w:rPr>
                <w:rFonts w:ascii="Source Sans Pro" w:hAnsi="Source Sans Pro" w:cs="Poppins"/>
                <w:sz w:val="20"/>
                <w:szCs w:val="20"/>
              </w:rPr>
            </w:pPr>
          </w:p>
        </w:tc>
        <w:tc>
          <w:tcPr>
            <w:tcW w:w="1417" w:type="dxa"/>
          </w:tcPr>
          <w:p w14:paraId="21702BEE" w14:textId="77777777" w:rsidR="009E283D" w:rsidRPr="006F1C54" w:rsidRDefault="009E283D" w:rsidP="001D637E">
            <w:pPr>
              <w:rPr>
                <w:rFonts w:ascii="Source Sans Pro" w:hAnsi="Source Sans Pro" w:cs="Poppins"/>
                <w:sz w:val="20"/>
                <w:szCs w:val="20"/>
              </w:rPr>
            </w:pPr>
          </w:p>
        </w:tc>
      </w:tr>
      <w:tr w:rsidR="009E283D" w:rsidRPr="006F1C54" w14:paraId="21D9A5BA" w14:textId="77777777" w:rsidTr="00C4450E">
        <w:tc>
          <w:tcPr>
            <w:tcW w:w="4253" w:type="dxa"/>
            <w:tcMar>
              <w:top w:w="28" w:type="dxa"/>
            </w:tcMar>
          </w:tcPr>
          <w:p w14:paraId="540F8628" w14:textId="77777777" w:rsidR="009E283D" w:rsidRPr="006F1C54" w:rsidRDefault="009E283D" w:rsidP="001D637E">
            <w:pPr>
              <w:rPr>
                <w:rFonts w:ascii="Source Sans Pro" w:hAnsi="Source Sans Pro" w:cs="Poppins"/>
                <w:sz w:val="20"/>
                <w:szCs w:val="20"/>
              </w:rPr>
            </w:pPr>
          </w:p>
        </w:tc>
        <w:tc>
          <w:tcPr>
            <w:tcW w:w="992" w:type="dxa"/>
          </w:tcPr>
          <w:p w14:paraId="729AA0F8" w14:textId="77777777" w:rsidR="009E283D" w:rsidRPr="006F1C54" w:rsidRDefault="009E283D" w:rsidP="001D637E">
            <w:pPr>
              <w:rPr>
                <w:rFonts w:ascii="Source Sans Pro" w:hAnsi="Source Sans Pro" w:cs="Poppins"/>
                <w:sz w:val="20"/>
                <w:szCs w:val="20"/>
              </w:rPr>
            </w:pPr>
          </w:p>
        </w:tc>
        <w:tc>
          <w:tcPr>
            <w:tcW w:w="2693" w:type="dxa"/>
          </w:tcPr>
          <w:p w14:paraId="311E2E46" w14:textId="77777777" w:rsidR="009E283D" w:rsidRPr="006F1C54" w:rsidRDefault="009E283D" w:rsidP="001D637E">
            <w:pPr>
              <w:rPr>
                <w:rFonts w:ascii="Source Sans Pro" w:hAnsi="Source Sans Pro" w:cs="Poppins"/>
                <w:sz w:val="20"/>
                <w:szCs w:val="20"/>
              </w:rPr>
            </w:pPr>
          </w:p>
        </w:tc>
        <w:tc>
          <w:tcPr>
            <w:tcW w:w="1418" w:type="dxa"/>
          </w:tcPr>
          <w:p w14:paraId="134F2B50" w14:textId="77777777" w:rsidR="009E283D" w:rsidRPr="006F1C54" w:rsidRDefault="009E283D" w:rsidP="001D637E">
            <w:pPr>
              <w:rPr>
                <w:rFonts w:ascii="Source Sans Pro" w:hAnsi="Source Sans Pro" w:cs="Poppins"/>
                <w:sz w:val="20"/>
                <w:szCs w:val="20"/>
              </w:rPr>
            </w:pPr>
          </w:p>
        </w:tc>
        <w:tc>
          <w:tcPr>
            <w:tcW w:w="1417" w:type="dxa"/>
          </w:tcPr>
          <w:p w14:paraId="5F3D4D24" w14:textId="77777777" w:rsidR="009E283D" w:rsidRPr="006F1C54" w:rsidRDefault="009E283D" w:rsidP="001D637E">
            <w:pPr>
              <w:rPr>
                <w:rFonts w:ascii="Source Sans Pro" w:hAnsi="Source Sans Pro" w:cs="Poppins"/>
                <w:sz w:val="20"/>
                <w:szCs w:val="20"/>
              </w:rPr>
            </w:pPr>
          </w:p>
        </w:tc>
      </w:tr>
      <w:tr w:rsidR="009E283D" w:rsidRPr="006F1C54" w14:paraId="18CDC83F" w14:textId="77777777" w:rsidTr="00C4450E">
        <w:tc>
          <w:tcPr>
            <w:tcW w:w="4253" w:type="dxa"/>
            <w:tcMar>
              <w:top w:w="28" w:type="dxa"/>
            </w:tcMar>
          </w:tcPr>
          <w:p w14:paraId="35B792CF" w14:textId="77777777" w:rsidR="009E283D" w:rsidRPr="006F1C54" w:rsidRDefault="009E283D" w:rsidP="001D637E">
            <w:pPr>
              <w:rPr>
                <w:rFonts w:ascii="Source Sans Pro" w:hAnsi="Source Sans Pro" w:cs="Poppins"/>
                <w:sz w:val="20"/>
                <w:szCs w:val="20"/>
              </w:rPr>
            </w:pPr>
          </w:p>
        </w:tc>
        <w:tc>
          <w:tcPr>
            <w:tcW w:w="992" w:type="dxa"/>
          </w:tcPr>
          <w:p w14:paraId="5E87D88D" w14:textId="77777777" w:rsidR="009E283D" w:rsidRPr="006F1C54" w:rsidRDefault="009E283D" w:rsidP="001D637E">
            <w:pPr>
              <w:rPr>
                <w:rFonts w:ascii="Source Sans Pro" w:hAnsi="Source Sans Pro" w:cs="Poppins"/>
                <w:sz w:val="20"/>
                <w:szCs w:val="20"/>
              </w:rPr>
            </w:pPr>
          </w:p>
        </w:tc>
        <w:tc>
          <w:tcPr>
            <w:tcW w:w="2693" w:type="dxa"/>
          </w:tcPr>
          <w:p w14:paraId="1C8B92C2" w14:textId="77777777" w:rsidR="009E283D" w:rsidRPr="006F1C54" w:rsidRDefault="009E283D" w:rsidP="001D637E">
            <w:pPr>
              <w:rPr>
                <w:rFonts w:ascii="Source Sans Pro" w:hAnsi="Source Sans Pro" w:cs="Poppins"/>
                <w:sz w:val="20"/>
                <w:szCs w:val="20"/>
              </w:rPr>
            </w:pPr>
          </w:p>
        </w:tc>
        <w:tc>
          <w:tcPr>
            <w:tcW w:w="1418" w:type="dxa"/>
          </w:tcPr>
          <w:p w14:paraId="128DAC31" w14:textId="77777777" w:rsidR="009E283D" w:rsidRPr="006F1C54" w:rsidRDefault="009E283D" w:rsidP="001D637E">
            <w:pPr>
              <w:rPr>
                <w:rFonts w:ascii="Source Sans Pro" w:hAnsi="Source Sans Pro" w:cs="Poppins"/>
                <w:sz w:val="20"/>
                <w:szCs w:val="20"/>
              </w:rPr>
            </w:pPr>
          </w:p>
        </w:tc>
        <w:tc>
          <w:tcPr>
            <w:tcW w:w="1417" w:type="dxa"/>
          </w:tcPr>
          <w:p w14:paraId="601380AE" w14:textId="77777777" w:rsidR="009E283D" w:rsidRPr="006F1C54" w:rsidRDefault="009E283D" w:rsidP="001D637E">
            <w:pPr>
              <w:rPr>
                <w:rFonts w:ascii="Source Sans Pro" w:hAnsi="Source Sans Pro" w:cs="Poppins"/>
                <w:sz w:val="20"/>
                <w:szCs w:val="20"/>
              </w:rPr>
            </w:pPr>
          </w:p>
        </w:tc>
      </w:tr>
      <w:tr w:rsidR="009E283D" w:rsidRPr="006F1C54" w14:paraId="67927349" w14:textId="77777777" w:rsidTr="00C4450E">
        <w:tc>
          <w:tcPr>
            <w:tcW w:w="4253" w:type="dxa"/>
            <w:tcMar>
              <w:top w:w="28" w:type="dxa"/>
            </w:tcMar>
          </w:tcPr>
          <w:p w14:paraId="2987C625" w14:textId="77777777" w:rsidR="009E283D" w:rsidRPr="006F1C54" w:rsidRDefault="009E283D" w:rsidP="001D637E">
            <w:pPr>
              <w:rPr>
                <w:rFonts w:ascii="Source Sans Pro" w:hAnsi="Source Sans Pro" w:cs="Poppins"/>
                <w:sz w:val="20"/>
                <w:szCs w:val="20"/>
              </w:rPr>
            </w:pPr>
          </w:p>
        </w:tc>
        <w:tc>
          <w:tcPr>
            <w:tcW w:w="992" w:type="dxa"/>
          </w:tcPr>
          <w:p w14:paraId="58C94831" w14:textId="77777777" w:rsidR="009E283D" w:rsidRPr="006F1C54" w:rsidRDefault="009E283D" w:rsidP="001D637E">
            <w:pPr>
              <w:rPr>
                <w:rFonts w:ascii="Source Sans Pro" w:hAnsi="Source Sans Pro" w:cs="Poppins"/>
                <w:sz w:val="20"/>
                <w:szCs w:val="20"/>
              </w:rPr>
            </w:pPr>
          </w:p>
        </w:tc>
        <w:tc>
          <w:tcPr>
            <w:tcW w:w="2693" w:type="dxa"/>
          </w:tcPr>
          <w:p w14:paraId="3CE355F8" w14:textId="77777777" w:rsidR="009E283D" w:rsidRPr="006F1C54" w:rsidRDefault="009E283D" w:rsidP="001D637E">
            <w:pPr>
              <w:rPr>
                <w:rFonts w:ascii="Source Sans Pro" w:hAnsi="Source Sans Pro" w:cs="Poppins"/>
                <w:sz w:val="20"/>
                <w:szCs w:val="20"/>
              </w:rPr>
            </w:pPr>
          </w:p>
        </w:tc>
        <w:tc>
          <w:tcPr>
            <w:tcW w:w="1418" w:type="dxa"/>
          </w:tcPr>
          <w:p w14:paraId="7765BDFE" w14:textId="77777777" w:rsidR="009E283D" w:rsidRPr="006F1C54" w:rsidRDefault="009E283D" w:rsidP="001D637E">
            <w:pPr>
              <w:rPr>
                <w:rFonts w:ascii="Source Sans Pro" w:hAnsi="Source Sans Pro" w:cs="Poppins"/>
                <w:sz w:val="20"/>
                <w:szCs w:val="20"/>
              </w:rPr>
            </w:pPr>
          </w:p>
        </w:tc>
        <w:tc>
          <w:tcPr>
            <w:tcW w:w="1417" w:type="dxa"/>
          </w:tcPr>
          <w:p w14:paraId="1536C1DF" w14:textId="77777777" w:rsidR="009E283D" w:rsidRPr="006F1C54" w:rsidRDefault="009E283D" w:rsidP="001D637E">
            <w:pPr>
              <w:rPr>
                <w:rFonts w:ascii="Source Sans Pro" w:hAnsi="Source Sans Pro" w:cs="Poppins"/>
                <w:sz w:val="20"/>
                <w:szCs w:val="20"/>
              </w:rPr>
            </w:pPr>
          </w:p>
        </w:tc>
      </w:tr>
      <w:tr w:rsidR="009E283D" w:rsidRPr="006F1C54" w14:paraId="381C1276" w14:textId="77777777" w:rsidTr="00C4450E">
        <w:tc>
          <w:tcPr>
            <w:tcW w:w="4253" w:type="dxa"/>
            <w:tcMar>
              <w:top w:w="28" w:type="dxa"/>
            </w:tcMar>
          </w:tcPr>
          <w:p w14:paraId="785DABBB" w14:textId="77777777" w:rsidR="009E283D" w:rsidRPr="006F1C54" w:rsidRDefault="009E283D" w:rsidP="001D637E">
            <w:pPr>
              <w:rPr>
                <w:rFonts w:ascii="Source Sans Pro" w:hAnsi="Source Sans Pro" w:cs="Poppins"/>
                <w:sz w:val="20"/>
                <w:szCs w:val="20"/>
              </w:rPr>
            </w:pPr>
          </w:p>
        </w:tc>
        <w:tc>
          <w:tcPr>
            <w:tcW w:w="992" w:type="dxa"/>
          </w:tcPr>
          <w:p w14:paraId="3C921A92" w14:textId="77777777" w:rsidR="009E283D" w:rsidRPr="006F1C54" w:rsidRDefault="009E283D" w:rsidP="001D637E">
            <w:pPr>
              <w:rPr>
                <w:rFonts w:ascii="Source Sans Pro" w:hAnsi="Source Sans Pro" w:cs="Poppins"/>
                <w:sz w:val="20"/>
                <w:szCs w:val="20"/>
              </w:rPr>
            </w:pPr>
          </w:p>
        </w:tc>
        <w:tc>
          <w:tcPr>
            <w:tcW w:w="2693" w:type="dxa"/>
          </w:tcPr>
          <w:p w14:paraId="4C1233C5" w14:textId="77777777" w:rsidR="009E283D" w:rsidRPr="006F1C54" w:rsidRDefault="009E283D" w:rsidP="001D637E">
            <w:pPr>
              <w:rPr>
                <w:rFonts w:ascii="Source Sans Pro" w:hAnsi="Source Sans Pro" w:cs="Poppins"/>
                <w:sz w:val="20"/>
                <w:szCs w:val="20"/>
              </w:rPr>
            </w:pPr>
          </w:p>
        </w:tc>
        <w:tc>
          <w:tcPr>
            <w:tcW w:w="1418" w:type="dxa"/>
          </w:tcPr>
          <w:p w14:paraId="7D68F479" w14:textId="77777777" w:rsidR="009E283D" w:rsidRPr="006F1C54" w:rsidRDefault="009E283D" w:rsidP="001D637E">
            <w:pPr>
              <w:rPr>
                <w:rFonts w:ascii="Source Sans Pro" w:hAnsi="Source Sans Pro" w:cs="Poppins"/>
                <w:sz w:val="20"/>
                <w:szCs w:val="20"/>
              </w:rPr>
            </w:pPr>
          </w:p>
        </w:tc>
        <w:tc>
          <w:tcPr>
            <w:tcW w:w="1417" w:type="dxa"/>
          </w:tcPr>
          <w:p w14:paraId="3E77B6B9" w14:textId="77777777" w:rsidR="009E283D" w:rsidRPr="006F1C54" w:rsidRDefault="009E283D" w:rsidP="001D637E">
            <w:pPr>
              <w:rPr>
                <w:rFonts w:ascii="Source Sans Pro" w:hAnsi="Source Sans Pro" w:cs="Poppins"/>
                <w:sz w:val="20"/>
                <w:szCs w:val="20"/>
              </w:rPr>
            </w:pPr>
          </w:p>
        </w:tc>
      </w:tr>
      <w:tr w:rsidR="009E283D" w:rsidRPr="006F1C54" w14:paraId="2B0513C1" w14:textId="77777777" w:rsidTr="00C4450E">
        <w:tc>
          <w:tcPr>
            <w:tcW w:w="4253" w:type="dxa"/>
            <w:tcMar>
              <w:top w:w="28" w:type="dxa"/>
            </w:tcMar>
          </w:tcPr>
          <w:p w14:paraId="27FD0286" w14:textId="77777777" w:rsidR="009E283D" w:rsidRPr="006F1C54" w:rsidRDefault="009E283D" w:rsidP="001D637E">
            <w:pPr>
              <w:rPr>
                <w:rFonts w:ascii="Source Sans Pro" w:hAnsi="Source Sans Pro" w:cs="Poppins"/>
                <w:sz w:val="20"/>
                <w:szCs w:val="20"/>
              </w:rPr>
            </w:pPr>
          </w:p>
        </w:tc>
        <w:tc>
          <w:tcPr>
            <w:tcW w:w="992" w:type="dxa"/>
          </w:tcPr>
          <w:p w14:paraId="3056975D" w14:textId="77777777" w:rsidR="009E283D" w:rsidRPr="006F1C54" w:rsidRDefault="009E283D" w:rsidP="001D637E">
            <w:pPr>
              <w:rPr>
                <w:rFonts w:ascii="Source Sans Pro" w:hAnsi="Source Sans Pro" w:cs="Poppins"/>
                <w:sz w:val="20"/>
                <w:szCs w:val="20"/>
              </w:rPr>
            </w:pPr>
          </w:p>
        </w:tc>
        <w:tc>
          <w:tcPr>
            <w:tcW w:w="2693" w:type="dxa"/>
          </w:tcPr>
          <w:p w14:paraId="04F9859C" w14:textId="77777777" w:rsidR="009E283D" w:rsidRPr="006F1C54" w:rsidRDefault="009E283D" w:rsidP="001D637E">
            <w:pPr>
              <w:rPr>
                <w:rFonts w:ascii="Source Sans Pro" w:hAnsi="Source Sans Pro" w:cs="Poppins"/>
                <w:sz w:val="20"/>
                <w:szCs w:val="20"/>
              </w:rPr>
            </w:pPr>
          </w:p>
        </w:tc>
        <w:tc>
          <w:tcPr>
            <w:tcW w:w="1418" w:type="dxa"/>
          </w:tcPr>
          <w:p w14:paraId="29E1AFC4" w14:textId="77777777" w:rsidR="009E283D" w:rsidRPr="006F1C54" w:rsidRDefault="009E283D" w:rsidP="001D637E">
            <w:pPr>
              <w:rPr>
                <w:rFonts w:ascii="Source Sans Pro" w:hAnsi="Source Sans Pro" w:cs="Poppins"/>
                <w:sz w:val="20"/>
                <w:szCs w:val="20"/>
              </w:rPr>
            </w:pPr>
          </w:p>
        </w:tc>
        <w:tc>
          <w:tcPr>
            <w:tcW w:w="1417" w:type="dxa"/>
          </w:tcPr>
          <w:p w14:paraId="5220BEDB" w14:textId="77777777" w:rsidR="009E283D" w:rsidRPr="006F1C54" w:rsidRDefault="009E283D" w:rsidP="001D637E">
            <w:pPr>
              <w:rPr>
                <w:rFonts w:ascii="Source Sans Pro" w:hAnsi="Source Sans Pro" w:cs="Poppins"/>
                <w:sz w:val="20"/>
                <w:szCs w:val="20"/>
              </w:rPr>
            </w:pPr>
          </w:p>
        </w:tc>
      </w:tr>
      <w:tr w:rsidR="009E283D" w:rsidRPr="006F1C54" w14:paraId="74ACE810" w14:textId="77777777" w:rsidTr="00C4450E">
        <w:tc>
          <w:tcPr>
            <w:tcW w:w="4253" w:type="dxa"/>
            <w:tcMar>
              <w:top w:w="28" w:type="dxa"/>
            </w:tcMar>
          </w:tcPr>
          <w:p w14:paraId="7CD3AC20" w14:textId="77777777" w:rsidR="009E283D" w:rsidRPr="006F1C54" w:rsidRDefault="009E283D" w:rsidP="001D637E">
            <w:pPr>
              <w:rPr>
                <w:rFonts w:ascii="Source Sans Pro" w:hAnsi="Source Sans Pro" w:cs="Poppins"/>
                <w:sz w:val="20"/>
                <w:szCs w:val="20"/>
              </w:rPr>
            </w:pPr>
          </w:p>
        </w:tc>
        <w:tc>
          <w:tcPr>
            <w:tcW w:w="992" w:type="dxa"/>
          </w:tcPr>
          <w:p w14:paraId="5F7F3FBC" w14:textId="77777777" w:rsidR="009E283D" w:rsidRPr="006F1C54" w:rsidRDefault="009E283D" w:rsidP="001D637E">
            <w:pPr>
              <w:rPr>
                <w:rFonts w:ascii="Source Sans Pro" w:hAnsi="Source Sans Pro" w:cs="Poppins"/>
                <w:sz w:val="20"/>
                <w:szCs w:val="20"/>
              </w:rPr>
            </w:pPr>
          </w:p>
        </w:tc>
        <w:tc>
          <w:tcPr>
            <w:tcW w:w="2693" w:type="dxa"/>
          </w:tcPr>
          <w:p w14:paraId="2FBCEFBB" w14:textId="77777777" w:rsidR="009E283D" w:rsidRPr="006F1C54" w:rsidRDefault="009E283D" w:rsidP="001D637E">
            <w:pPr>
              <w:rPr>
                <w:rFonts w:ascii="Source Sans Pro" w:hAnsi="Source Sans Pro" w:cs="Poppins"/>
                <w:sz w:val="20"/>
                <w:szCs w:val="20"/>
              </w:rPr>
            </w:pPr>
          </w:p>
        </w:tc>
        <w:tc>
          <w:tcPr>
            <w:tcW w:w="1418" w:type="dxa"/>
          </w:tcPr>
          <w:p w14:paraId="5197D6BB" w14:textId="77777777" w:rsidR="009E283D" w:rsidRPr="006F1C54" w:rsidRDefault="009E283D" w:rsidP="001D637E">
            <w:pPr>
              <w:rPr>
                <w:rFonts w:ascii="Source Sans Pro" w:hAnsi="Source Sans Pro" w:cs="Poppins"/>
                <w:sz w:val="20"/>
                <w:szCs w:val="20"/>
              </w:rPr>
            </w:pPr>
          </w:p>
        </w:tc>
        <w:tc>
          <w:tcPr>
            <w:tcW w:w="1417" w:type="dxa"/>
          </w:tcPr>
          <w:p w14:paraId="4915B334" w14:textId="77777777" w:rsidR="009E283D" w:rsidRPr="006F1C54" w:rsidRDefault="009E283D" w:rsidP="001D637E">
            <w:pPr>
              <w:rPr>
                <w:rFonts w:ascii="Source Sans Pro" w:hAnsi="Source Sans Pro" w:cs="Poppins"/>
                <w:sz w:val="20"/>
                <w:szCs w:val="20"/>
              </w:rPr>
            </w:pPr>
          </w:p>
        </w:tc>
      </w:tr>
      <w:tr w:rsidR="009E283D" w:rsidRPr="006F1C54" w14:paraId="545DC2FC" w14:textId="77777777" w:rsidTr="00C4450E">
        <w:tc>
          <w:tcPr>
            <w:tcW w:w="4253" w:type="dxa"/>
            <w:tcMar>
              <w:top w:w="28" w:type="dxa"/>
            </w:tcMar>
          </w:tcPr>
          <w:p w14:paraId="284F9A76" w14:textId="77777777" w:rsidR="009E283D" w:rsidRPr="006F1C54" w:rsidRDefault="009E283D" w:rsidP="001D637E">
            <w:pPr>
              <w:rPr>
                <w:rFonts w:ascii="Source Sans Pro" w:hAnsi="Source Sans Pro" w:cs="Poppins"/>
                <w:sz w:val="20"/>
                <w:szCs w:val="20"/>
              </w:rPr>
            </w:pPr>
          </w:p>
        </w:tc>
        <w:tc>
          <w:tcPr>
            <w:tcW w:w="992" w:type="dxa"/>
          </w:tcPr>
          <w:p w14:paraId="10E56308" w14:textId="77777777" w:rsidR="009E283D" w:rsidRPr="006F1C54" w:rsidRDefault="009E283D" w:rsidP="001D637E">
            <w:pPr>
              <w:rPr>
                <w:rFonts w:ascii="Source Sans Pro" w:hAnsi="Source Sans Pro" w:cs="Poppins"/>
                <w:sz w:val="20"/>
                <w:szCs w:val="20"/>
              </w:rPr>
            </w:pPr>
          </w:p>
        </w:tc>
        <w:tc>
          <w:tcPr>
            <w:tcW w:w="2693" w:type="dxa"/>
          </w:tcPr>
          <w:p w14:paraId="4B14EC4B" w14:textId="77777777" w:rsidR="009E283D" w:rsidRPr="006F1C54" w:rsidRDefault="009E283D" w:rsidP="001D637E">
            <w:pPr>
              <w:rPr>
                <w:rFonts w:ascii="Source Sans Pro" w:hAnsi="Source Sans Pro" w:cs="Poppins"/>
                <w:sz w:val="20"/>
                <w:szCs w:val="20"/>
              </w:rPr>
            </w:pPr>
          </w:p>
        </w:tc>
        <w:tc>
          <w:tcPr>
            <w:tcW w:w="1418" w:type="dxa"/>
          </w:tcPr>
          <w:p w14:paraId="7F82090F" w14:textId="77777777" w:rsidR="009E283D" w:rsidRPr="006F1C54" w:rsidRDefault="009E283D" w:rsidP="001D637E">
            <w:pPr>
              <w:rPr>
                <w:rFonts w:ascii="Source Sans Pro" w:hAnsi="Source Sans Pro" w:cs="Poppins"/>
                <w:sz w:val="20"/>
                <w:szCs w:val="20"/>
              </w:rPr>
            </w:pPr>
          </w:p>
        </w:tc>
        <w:tc>
          <w:tcPr>
            <w:tcW w:w="1417" w:type="dxa"/>
          </w:tcPr>
          <w:p w14:paraId="3AA276DE" w14:textId="77777777" w:rsidR="009E283D" w:rsidRPr="006F1C54" w:rsidRDefault="009E283D" w:rsidP="001D637E">
            <w:pPr>
              <w:rPr>
                <w:rFonts w:ascii="Source Sans Pro" w:hAnsi="Source Sans Pro" w:cs="Poppins"/>
                <w:sz w:val="20"/>
                <w:szCs w:val="20"/>
              </w:rPr>
            </w:pPr>
          </w:p>
        </w:tc>
      </w:tr>
    </w:tbl>
    <w:p w14:paraId="752489B9" w14:textId="77777777" w:rsidR="00FB1A9C" w:rsidRPr="006F1C54" w:rsidRDefault="00FB1A9C">
      <w:pPr>
        <w:rPr>
          <w:rFonts w:ascii="Source Sans Pro" w:hAnsi="Source Sans Pro"/>
        </w:rPr>
      </w:pPr>
    </w:p>
    <w:tbl>
      <w:tblPr>
        <w:tblStyle w:val="TableGrid"/>
        <w:tblW w:w="10774" w:type="dxa"/>
        <w:tblInd w:w="137" w:type="dxa"/>
        <w:tblLook w:val="04A0" w:firstRow="1" w:lastRow="0" w:firstColumn="1" w:lastColumn="0" w:noHBand="0" w:noVBand="1"/>
      </w:tblPr>
      <w:tblGrid>
        <w:gridCol w:w="10774"/>
      </w:tblGrid>
      <w:tr w:rsidR="004473F5" w:rsidRPr="006F1C54" w14:paraId="3AB19527" w14:textId="77777777" w:rsidTr="00595F2C">
        <w:tc>
          <w:tcPr>
            <w:tcW w:w="10774" w:type="dxa"/>
            <w:shd w:val="clear" w:color="auto" w:fill="F2F2F2" w:themeFill="background1" w:themeFillShade="F2"/>
          </w:tcPr>
          <w:p w14:paraId="58B534A5" w14:textId="77777777" w:rsidR="004473F5" w:rsidRPr="006F1C54" w:rsidRDefault="004473F5" w:rsidP="00062E85">
            <w:pPr>
              <w:rPr>
                <w:rFonts w:ascii="Source Sans Pro" w:hAnsi="Source Sans Pro" w:cs="Poppins"/>
                <w:sz w:val="20"/>
                <w:szCs w:val="20"/>
              </w:rPr>
            </w:pPr>
            <w:r w:rsidRPr="00434FAC">
              <w:rPr>
                <w:rFonts w:ascii="Source Sans Pro" w:hAnsi="Source Sans Pro" w:cs="Poppins"/>
                <w:b/>
                <w:bCs/>
              </w:rPr>
              <w:t>Safeguarding Statement</w:t>
            </w:r>
            <w:r w:rsidRPr="00434FAC">
              <w:rPr>
                <w:rFonts w:ascii="Source Sans Pro" w:hAnsi="Source Sans Pro" w:cs="Poppins"/>
              </w:rPr>
              <w:t xml:space="preserve"> </w:t>
            </w:r>
          </w:p>
        </w:tc>
      </w:tr>
      <w:tr w:rsidR="004473F5" w:rsidRPr="006F1C54" w14:paraId="35B259A0" w14:textId="77777777" w:rsidTr="00595F2C">
        <w:tc>
          <w:tcPr>
            <w:tcW w:w="10774" w:type="dxa"/>
          </w:tcPr>
          <w:p w14:paraId="47EBA1FE" w14:textId="37CE1227" w:rsidR="004473F5" w:rsidRPr="006F1C54" w:rsidRDefault="004473F5" w:rsidP="0044675E">
            <w:pPr>
              <w:rPr>
                <w:rFonts w:ascii="Source Sans Pro" w:hAnsi="Source Sans Pro" w:cs="Poppins"/>
                <w:sz w:val="18"/>
                <w:szCs w:val="18"/>
              </w:rPr>
            </w:pPr>
            <w:r w:rsidRPr="006F1C54">
              <w:rPr>
                <w:rFonts w:ascii="Source Sans Pro" w:hAnsi="Source Sans Pro" w:cs="Poppins"/>
                <w:sz w:val="18"/>
                <w:szCs w:val="18"/>
              </w:rPr>
              <w:t xml:space="preserve">WillisPalmer </w:t>
            </w:r>
            <w:r w:rsidR="00DB1A67" w:rsidRPr="006F1C54">
              <w:rPr>
                <w:rFonts w:ascii="Source Sans Pro" w:hAnsi="Source Sans Pro" w:cs="Poppins"/>
                <w:sz w:val="18"/>
                <w:szCs w:val="18"/>
              </w:rPr>
              <w:t>is</w:t>
            </w:r>
            <w:r w:rsidRPr="006F1C54">
              <w:rPr>
                <w:rFonts w:ascii="Source Sans Pro" w:hAnsi="Source Sans Pro" w:cs="Poppins"/>
                <w:sz w:val="18"/>
                <w:szCs w:val="18"/>
              </w:rPr>
              <w:t xml:space="preserve"> committed to the principles of NSPCC Safer Recruitment and our Safeguarding Policy for working with both </w:t>
            </w:r>
            <w:r w:rsidR="00DB1A67" w:rsidRPr="006F1C54">
              <w:rPr>
                <w:rFonts w:ascii="Source Sans Pro" w:hAnsi="Source Sans Pro" w:cs="Poppins"/>
                <w:sz w:val="18"/>
                <w:szCs w:val="18"/>
              </w:rPr>
              <w:t>c</w:t>
            </w:r>
            <w:r w:rsidRPr="006F1C54">
              <w:rPr>
                <w:rFonts w:ascii="Source Sans Pro" w:hAnsi="Source Sans Pro" w:cs="Poppins"/>
                <w:sz w:val="18"/>
                <w:szCs w:val="18"/>
              </w:rPr>
              <w:t xml:space="preserve">hildren and </w:t>
            </w:r>
            <w:r w:rsidR="00DB1A67" w:rsidRPr="006F1C54">
              <w:rPr>
                <w:rFonts w:ascii="Source Sans Pro" w:hAnsi="Source Sans Pro" w:cs="Poppins"/>
                <w:sz w:val="18"/>
                <w:szCs w:val="18"/>
              </w:rPr>
              <w:t>v</w:t>
            </w:r>
            <w:r w:rsidRPr="006F1C54">
              <w:rPr>
                <w:rFonts w:ascii="Source Sans Pro" w:hAnsi="Source Sans Pro" w:cs="Poppins"/>
                <w:sz w:val="18"/>
                <w:szCs w:val="18"/>
              </w:rPr>
              <w:t xml:space="preserve">ulnerable </w:t>
            </w:r>
            <w:r w:rsidR="00DB1A67" w:rsidRPr="006F1C54">
              <w:rPr>
                <w:rFonts w:ascii="Source Sans Pro" w:hAnsi="Source Sans Pro" w:cs="Poppins"/>
                <w:sz w:val="18"/>
                <w:szCs w:val="18"/>
              </w:rPr>
              <w:t>a</w:t>
            </w:r>
            <w:r w:rsidRPr="006F1C54">
              <w:rPr>
                <w:rFonts w:ascii="Source Sans Pro" w:hAnsi="Source Sans Pro" w:cs="Poppins"/>
                <w:sz w:val="18"/>
                <w:szCs w:val="18"/>
              </w:rPr>
              <w:t xml:space="preserve">dults. We prioritise the safety and welfare of </w:t>
            </w:r>
            <w:r w:rsidR="00DB1A67" w:rsidRPr="006F1C54">
              <w:rPr>
                <w:rFonts w:ascii="Source Sans Pro" w:hAnsi="Source Sans Pro" w:cs="Poppins"/>
                <w:sz w:val="18"/>
                <w:szCs w:val="18"/>
              </w:rPr>
              <w:t>c</w:t>
            </w:r>
            <w:r w:rsidRPr="006F1C54">
              <w:rPr>
                <w:rFonts w:ascii="Source Sans Pro" w:hAnsi="Source Sans Pro" w:cs="Poppins"/>
                <w:sz w:val="18"/>
                <w:szCs w:val="18"/>
              </w:rPr>
              <w:t xml:space="preserve">hildren and </w:t>
            </w:r>
            <w:r w:rsidR="00DB1A67" w:rsidRPr="006F1C54">
              <w:rPr>
                <w:rFonts w:ascii="Source Sans Pro" w:hAnsi="Source Sans Pro" w:cs="Poppins"/>
                <w:sz w:val="18"/>
                <w:szCs w:val="18"/>
              </w:rPr>
              <w:t>v</w:t>
            </w:r>
            <w:r w:rsidRPr="006F1C54">
              <w:rPr>
                <w:rFonts w:ascii="Source Sans Pro" w:hAnsi="Source Sans Pro" w:cs="Poppins"/>
                <w:sz w:val="18"/>
                <w:szCs w:val="18"/>
              </w:rPr>
              <w:t xml:space="preserve">ulnerable </w:t>
            </w:r>
            <w:r w:rsidR="00DB1A67" w:rsidRPr="006F1C54">
              <w:rPr>
                <w:rFonts w:ascii="Source Sans Pro" w:hAnsi="Source Sans Pro" w:cs="Poppins"/>
                <w:sz w:val="18"/>
                <w:szCs w:val="18"/>
              </w:rPr>
              <w:t>a</w:t>
            </w:r>
            <w:r w:rsidRPr="006F1C54">
              <w:rPr>
                <w:rFonts w:ascii="Source Sans Pro" w:hAnsi="Source Sans Pro" w:cs="Poppins"/>
                <w:sz w:val="18"/>
                <w:szCs w:val="18"/>
              </w:rPr>
              <w:t xml:space="preserve">dults we work with as we believe they are entitled to the highest level of protection. </w:t>
            </w:r>
            <w:r w:rsidR="00DB1A67" w:rsidRPr="006F1C54">
              <w:rPr>
                <w:rFonts w:ascii="Source Sans Pro" w:hAnsi="Source Sans Pro" w:cs="Poppins"/>
                <w:sz w:val="18"/>
                <w:szCs w:val="18"/>
              </w:rPr>
              <w:t xml:space="preserve">We require an Enhanced DBS check registered on the DBS update service and carry out monthly </w:t>
            </w:r>
            <w:r w:rsidRPr="006F1C54">
              <w:rPr>
                <w:rFonts w:ascii="Source Sans Pro" w:hAnsi="Source Sans Pro" w:cs="Poppins"/>
                <w:sz w:val="18"/>
                <w:szCs w:val="18"/>
              </w:rPr>
              <w:t xml:space="preserve">audits </w:t>
            </w:r>
            <w:r w:rsidR="00DB1A67" w:rsidRPr="006F1C54">
              <w:rPr>
                <w:rFonts w:ascii="Source Sans Pro" w:hAnsi="Source Sans Pro" w:cs="Poppins"/>
                <w:sz w:val="18"/>
                <w:szCs w:val="18"/>
              </w:rPr>
              <w:t xml:space="preserve">to ensure </w:t>
            </w:r>
            <w:r w:rsidR="0044675E" w:rsidRPr="006F1C54">
              <w:rPr>
                <w:rFonts w:ascii="Source Sans Pro" w:hAnsi="Source Sans Pro" w:cs="Poppins"/>
                <w:sz w:val="18"/>
                <w:szCs w:val="18"/>
              </w:rPr>
              <w:t>compliance.</w:t>
            </w:r>
          </w:p>
        </w:tc>
      </w:tr>
      <w:tr w:rsidR="004473F5" w:rsidRPr="006F1C54" w14:paraId="2B287753" w14:textId="77777777" w:rsidTr="00595F2C">
        <w:tc>
          <w:tcPr>
            <w:tcW w:w="10774" w:type="dxa"/>
            <w:shd w:val="clear" w:color="auto" w:fill="F2F2F2" w:themeFill="background1" w:themeFillShade="F2"/>
          </w:tcPr>
          <w:p w14:paraId="16252C7D" w14:textId="77777777" w:rsidR="004473F5" w:rsidRPr="006F1C54" w:rsidRDefault="004473F5" w:rsidP="00062E85">
            <w:pPr>
              <w:rPr>
                <w:rFonts w:ascii="Source Sans Pro" w:hAnsi="Source Sans Pro" w:cs="Poppins"/>
                <w:b/>
                <w:bCs/>
                <w:sz w:val="20"/>
                <w:szCs w:val="20"/>
              </w:rPr>
            </w:pPr>
            <w:r w:rsidRPr="00434FAC">
              <w:rPr>
                <w:rFonts w:ascii="Source Sans Pro" w:hAnsi="Source Sans Pro" w:cs="Poppins"/>
                <w:b/>
                <w:bCs/>
              </w:rPr>
              <w:t xml:space="preserve">Equality and Diversity Statement </w:t>
            </w:r>
          </w:p>
        </w:tc>
      </w:tr>
      <w:tr w:rsidR="004473F5" w:rsidRPr="006F1C54" w14:paraId="3F7FB9F4" w14:textId="77777777" w:rsidTr="00364863">
        <w:trPr>
          <w:trHeight w:val="50"/>
        </w:trPr>
        <w:tc>
          <w:tcPr>
            <w:tcW w:w="10774" w:type="dxa"/>
          </w:tcPr>
          <w:p w14:paraId="4A7682AB" w14:textId="217B9A47" w:rsidR="004473F5" w:rsidRPr="006F1C54" w:rsidRDefault="004473F5" w:rsidP="0044675E">
            <w:pPr>
              <w:pStyle w:val="NormalWeb"/>
              <w:spacing w:before="0" w:beforeAutospacing="0" w:after="375" w:afterAutospacing="0"/>
              <w:textAlignment w:val="baseline"/>
              <w:rPr>
                <w:rFonts w:ascii="Source Sans Pro" w:hAnsi="Source Sans Pro" w:cs="Poppins"/>
                <w:color w:val="000000"/>
                <w:sz w:val="18"/>
                <w:szCs w:val="18"/>
              </w:rPr>
            </w:pPr>
            <w:r w:rsidRPr="006F1C54">
              <w:rPr>
                <w:rFonts w:ascii="Source Sans Pro" w:hAnsi="Source Sans Pro" w:cs="Poppins"/>
                <w:color w:val="000000"/>
                <w:sz w:val="18"/>
                <w:szCs w:val="18"/>
              </w:rPr>
              <w:t xml:space="preserve">WillisPalmer </w:t>
            </w:r>
            <w:r w:rsidR="0044675E" w:rsidRPr="006F1C54">
              <w:rPr>
                <w:rFonts w:ascii="Source Sans Pro" w:hAnsi="Source Sans Pro" w:cs="Poppins"/>
                <w:color w:val="000000"/>
                <w:sz w:val="18"/>
                <w:szCs w:val="18"/>
              </w:rPr>
              <w:t>is</w:t>
            </w:r>
            <w:r w:rsidRPr="006F1C54">
              <w:rPr>
                <w:rFonts w:ascii="Source Sans Pro" w:hAnsi="Source Sans Pro" w:cs="Poppins"/>
                <w:color w:val="000000"/>
                <w:sz w:val="18"/>
                <w:szCs w:val="18"/>
              </w:rPr>
              <w:t xml:space="preserve"> committed to encouraging equality, diversity and inclusion among our workforce, and eliminating unlawful discrimination.</w:t>
            </w:r>
          </w:p>
        </w:tc>
      </w:tr>
      <w:tr w:rsidR="004473F5" w:rsidRPr="006F1C54" w14:paraId="01808E48" w14:textId="77777777" w:rsidTr="00595F2C">
        <w:tc>
          <w:tcPr>
            <w:tcW w:w="10774" w:type="dxa"/>
            <w:shd w:val="clear" w:color="auto" w:fill="F2F2F2" w:themeFill="background1" w:themeFillShade="F2"/>
          </w:tcPr>
          <w:p w14:paraId="220DABB2" w14:textId="77777777" w:rsidR="004473F5" w:rsidRPr="006F1C54" w:rsidRDefault="004473F5" w:rsidP="00062E85">
            <w:pPr>
              <w:rPr>
                <w:rFonts w:ascii="Source Sans Pro" w:hAnsi="Source Sans Pro" w:cs="Poppins"/>
                <w:b/>
                <w:bCs/>
                <w:sz w:val="20"/>
                <w:szCs w:val="20"/>
              </w:rPr>
            </w:pPr>
            <w:r w:rsidRPr="00434FAC">
              <w:rPr>
                <w:rFonts w:ascii="Source Sans Pro" w:hAnsi="Source Sans Pro" w:cs="Poppins"/>
                <w:b/>
                <w:bCs/>
              </w:rPr>
              <w:lastRenderedPageBreak/>
              <w:t xml:space="preserve">Whistleblowing Statement </w:t>
            </w:r>
          </w:p>
        </w:tc>
      </w:tr>
      <w:tr w:rsidR="004473F5" w:rsidRPr="006F1C54" w14:paraId="7501820D" w14:textId="77777777" w:rsidTr="00595F2C">
        <w:tc>
          <w:tcPr>
            <w:tcW w:w="10774" w:type="dxa"/>
          </w:tcPr>
          <w:p w14:paraId="3BDEFFA0" w14:textId="4D21FE89" w:rsidR="004473F5" w:rsidRPr="006F1C54" w:rsidRDefault="004473F5" w:rsidP="0044675E">
            <w:pPr>
              <w:rPr>
                <w:rFonts w:ascii="Source Sans Pro" w:hAnsi="Source Sans Pro" w:cs="Poppins"/>
                <w:sz w:val="18"/>
                <w:szCs w:val="18"/>
              </w:rPr>
            </w:pPr>
            <w:r w:rsidRPr="006F1C54">
              <w:rPr>
                <w:rFonts w:ascii="Source Sans Pro" w:hAnsi="Source Sans Pro" w:cs="Poppins"/>
                <w:sz w:val="18"/>
                <w:szCs w:val="18"/>
              </w:rPr>
              <w:t>WillisPalmer believe</w:t>
            </w:r>
            <w:r w:rsidR="0044675E" w:rsidRPr="006F1C54">
              <w:rPr>
                <w:rFonts w:ascii="Source Sans Pro" w:hAnsi="Source Sans Pro" w:cs="Poppins"/>
                <w:sz w:val="18"/>
                <w:szCs w:val="18"/>
              </w:rPr>
              <w:t>s</w:t>
            </w:r>
            <w:r w:rsidRPr="006F1C54">
              <w:rPr>
                <w:rFonts w:ascii="Source Sans Pro" w:hAnsi="Source Sans Pro" w:cs="Poppins"/>
                <w:sz w:val="18"/>
                <w:szCs w:val="18"/>
              </w:rPr>
              <w:t xml:space="preserve"> every employee</w:t>
            </w:r>
            <w:r w:rsidR="0044675E" w:rsidRPr="006F1C54">
              <w:rPr>
                <w:rFonts w:ascii="Source Sans Pro" w:hAnsi="Source Sans Pro" w:cs="Poppins"/>
                <w:sz w:val="18"/>
                <w:szCs w:val="18"/>
              </w:rPr>
              <w:t xml:space="preserve"> and</w:t>
            </w:r>
            <w:r w:rsidRPr="006F1C54">
              <w:rPr>
                <w:rFonts w:ascii="Source Sans Pro" w:hAnsi="Source Sans Pro" w:cs="Poppins"/>
                <w:sz w:val="18"/>
                <w:szCs w:val="18"/>
              </w:rPr>
              <w:t xml:space="preserve"> independent contractor should have the chance to speak </w:t>
            </w:r>
            <w:r w:rsidRPr="006F1C54">
              <w:rPr>
                <w:rFonts w:ascii="Source Sans Pro" w:eastAsia="Times New Roman" w:hAnsi="Source Sans Pro" w:cs="Poppins"/>
                <w:kern w:val="0"/>
                <w:sz w:val="18"/>
                <w:szCs w:val="18"/>
                <w:lang w:eastAsia="en-GB"/>
                <w14:ligatures w14:val="none"/>
              </w:rPr>
              <w:t>up anonymously when they feel we are not adhering to our corporate values. They should have a place to report misconduct, every report will be heard and acted on, and we will make improvements based on the results.</w:t>
            </w:r>
          </w:p>
        </w:tc>
      </w:tr>
    </w:tbl>
    <w:p w14:paraId="36D349FF" w14:textId="77777777" w:rsidR="00827322" w:rsidRPr="006F1C54" w:rsidRDefault="00827322">
      <w:pPr>
        <w:rPr>
          <w:rFonts w:ascii="Source Sans Pro" w:hAnsi="Source Sans Pro"/>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661"/>
      </w:tblGrid>
      <w:tr w:rsidR="004473F5" w:rsidRPr="006F1C54" w14:paraId="662B8B41" w14:textId="77777777" w:rsidTr="0044675E">
        <w:trPr>
          <w:trHeight w:val="567"/>
        </w:trPr>
        <w:tc>
          <w:tcPr>
            <w:tcW w:w="10773" w:type="dxa"/>
            <w:gridSpan w:val="2"/>
            <w:shd w:val="clear" w:color="auto" w:fill="F2F2F2" w:themeFill="background1" w:themeFillShade="F2"/>
            <w:vAlign w:val="center"/>
          </w:tcPr>
          <w:p w14:paraId="38E9D768" w14:textId="77777777" w:rsidR="004473F5" w:rsidRPr="00434FAC" w:rsidRDefault="004473F5" w:rsidP="00062E85">
            <w:pPr>
              <w:rPr>
                <w:rFonts w:ascii="Source Sans Pro" w:eastAsia="Calibri" w:hAnsi="Source Sans Pro" w:cs="Poppins"/>
                <w:b/>
                <w:bCs/>
              </w:rPr>
            </w:pPr>
            <w:r w:rsidRPr="00434FAC">
              <w:rPr>
                <w:rFonts w:ascii="Source Sans Pro" w:eastAsia="Calibri" w:hAnsi="Source Sans Pro" w:cs="Poppins"/>
                <w:b/>
                <w:bCs/>
              </w:rPr>
              <w:t>Location Preferences</w:t>
            </w:r>
          </w:p>
          <w:p w14:paraId="7DF975DD" w14:textId="77777777" w:rsidR="004473F5" w:rsidRPr="00434FAC" w:rsidRDefault="004473F5" w:rsidP="00062E85">
            <w:pPr>
              <w:rPr>
                <w:rFonts w:ascii="Source Sans Pro" w:eastAsia="Calibri" w:hAnsi="Source Sans Pro" w:cs="Poppins"/>
              </w:rPr>
            </w:pPr>
            <w:r w:rsidRPr="00434FAC">
              <w:rPr>
                <w:rFonts w:ascii="Source Sans Pro" w:eastAsia="Calibri" w:hAnsi="Source Sans Pro" w:cs="Poppins"/>
              </w:rPr>
              <w:t>Please indicate with ‘X’ which areas you are most likely to be available to work in</w:t>
            </w:r>
          </w:p>
        </w:tc>
      </w:tr>
      <w:tr w:rsidR="004473F5" w:rsidRPr="006F1C54" w14:paraId="2D71D430" w14:textId="77777777" w:rsidTr="0044675E">
        <w:trPr>
          <w:trHeight w:val="567"/>
        </w:trPr>
        <w:tc>
          <w:tcPr>
            <w:tcW w:w="4112" w:type="dxa"/>
            <w:shd w:val="clear" w:color="auto" w:fill="F2F2F2" w:themeFill="background1" w:themeFillShade="F2"/>
            <w:vAlign w:val="center"/>
          </w:tcPr>
          <w:p w14:paraId="2F8A3314" w14:textId="77777777" w:rsidR="004473F5" w:rsidRPr="00434FAC" w:rsidRDefault="004473F5" w:rsidP="00062E85">
            <w:pPr>
              <w:jc w:val="center"/>
              <w:rPr>
                <w:rFonts w:ascii="Source Sans Pro" w:eastAsia="Calibri" w:hAnsi="Source Sans Pro" w:cs="Poppins"/>
                <w:b/>
                <w:bCs/>
              </w:rPr>
            </w:pPr>
            <w:r w:rsidRPr="00434FAC">
              <w:rPr>
                <w:rFonts w:ascii="Source Sans Pro" w:eastAsia="Calibri" w:hAnsi="Source Sans Pro" w:cs="Poppins"/>
                <w:b/>
                <w:bCs/>
              </w:rPr>
              <w:t>Location</w:t>
            </w:r>
          </w:p>
        </w:tc>
        <w:tc>
          <w:tcPr>
            <w:tcW w:w="6661" w:type="dxa"/>
            <w:shd w:val="clear" w:color="auto" w:fill="F2F2F2" w:themeFill="background1" w:themeFillShade="F2"/>
            <w:vAlign w:val="center"/>
          </w:tcPr>
          <w:p w14:paraId="63D64068" w14:textId="77777777" w:rsidR="004473F5" w:rsidRPr="00434FAC" w:rsidRDefault="004473F5" w:rsidP="00062E85">
            <w:pPr>
              <w:jc w:val="center"/>
              <w:rPr>
                <w:rFonts w:ascii="Source Sans Pro" w:eastAsia="Calibri" w:hAnsi="Source Sans Pro" w:cs="Poppins"/>
                <w:b/>
                <w:bCs/>
              </w:rPr>
            </w:pPr>
          </w:p>
        </w:tc>
      </w:tr>
      <w:tr w:rsidR="004473F5" w:rsidRPr="006F1C54" w14:paraId="7AAFBFFD" w14:textId="77777777" w:rsidTr="0044675E">
        <w:trPr>
          <w:trHeight w:val="266"/>
        </w:trPr>
        <w:tc>
          <w:tcPr>
            <w:tcW w:w="4112" w:type="dxa"/>
          </w:tcPr>
          <w:p w14:paraId="2D2A1A36" w14:textId="77777777" w:rsidR="004473F5" w:rsidRPr="00434FAC" w:rsidRDefault="004473F5" w:rsidP="00062E85">
            <w:pPr>
              <w:rPr>
                <w:rFonts w:ascii="Source Sans Pro" w:eastAsia="Calibri" w:hAnsi="Source Sans Pro" w:cs="Poppins"/>
                <w:b/>
                <w:bCs/>
              </w:rPr>
            </w:pPr>
            <w:r w:rsidRPr="00434FAC">
              <w:rPr>
                <w:rFonts w:ascii="Source Sans Pro" w:eastAsia="Calibri" w:hAnsi="Source Sans Pro" w:cs="Poppins"/>
                <w:b/>
                <w:bCs/>
              </w:rPr>
              <w:t>Midlands</w:t>
            </w:r>
          </w:p>
        </w:tc>
        <w:tc>
          <w:tcPr>
            <w:tcW w:w="6661" w:type="dxa"/>
            <w:vAlign w:val="center"/>
          </w:tcPr>
          <w:p w14:paraId="433C4855" w14:textId="77777777" w:rsidR="004473F5" w:rsidRPr="00434FAC" w:rsidRDefault="004473F5" w:rsidP="00062E85">
            <w:pPr>
              <w:rPr>
                <w:rFonts w:ascii="Source Sans Pro" w:eastAsia="Calibri" w:hAnsi="Source Sans Pro" w:cs="Poppins"/>
              </w:rPr>
            </w:pPr>
          </w:p>
        </w:tc>
      </w:tr>
      <w:tr w:rsidR="004473F5" w:rsidRPr="006F1C54" w14:paraId="5A8BC235" w14:textId="77777777" w:rsidTr="0044675E">
        <w:trPr>
          <w:trHeight w:val="265"/>
        </w:trPr>
        <w:tc>
          <w:tcPr>
            <w:tcW w:w="4112" w:type="dxa"/>
          </w:tcPr>
          <w:p w14:paraId="517FC214" w14:textId="77777777" w:rsidR="004473F5" w:rsidRPr="00434FAC" w:rsidRDefault="004473F5" w:rsidP="00062E85">
            <w:pPr>
              <w:rPr>
                <w:rFonts w:ascii="Source Sans Pro" w:eastAsia="Calibri" w:hAnsi="Source Sans Pro" w:cs="Poppins"/>
                <w:b/>
                <w:bCs/>
              </w:rPr>
            </w:pPr>
            <w:r w:rsidRPr="00434FAC">
              <w:rPr>
                <w:rFonts w:ascii="Source Sans Pro" w:eastAsia="Calibri" w:hAnsi="Source Sans Pro" w:cs="Poppins"/>
                <w:b/>
                <w:bCs/>
              </w:rPr>
              <w:t>London</w:t>
            </w:r>
          </w:p>
        </w:tc>
        <w:tc>
          <w:tcPr>
            <w:tcW w:w="6661" w:type="dxa"/>
            <w:vAlign w:val="center"/>
          </w:tcPr>
          <w:p w14:paraId="2D4566F6" w14:textId="77777777" w:rsidR="004473F5" w:rsidRPr="00434FAC" w:rsidRDefault="004473F5" w:rsidP="00062E85">
            <w:pPr>
              <w:rPr>
                <w:rFonts w:ascii="Source Sans Pro" w:eastAsia="Calibri" w:hAnsi="Source Sans Pro" w:cs="Poppins"/>
              </w:rPr>
            </w:pPr>
          </w:p>
        </w:tc>
      </w:tr>
      <w:tr w:rsidR="004473F5" w:rsidRPr="006F1C54" w14:paraId="4FBBF586" w14:textId="77777777" w:rsidTr="0044675E">
        <w:trPr>
          <w:trHeight w:val="188"/>
        </w:trPr>
        <w:tc>
          <w:tcPr>
            <w:tcW w:w="4112" w:type="dxa"/>
          </w:tcPr>
          <w:p w14:paraId="3EA65919" w14:textId="77777777" w:rsidR="004473F5" w:rsidRPr="00434FAC" w:rsidRDefault="004473F5" w:rsidP="00062E85">
            <w:pPr>
              <w:rPr>
                <w:rFonts w:ascii="Source Sans Pro" w:eastAsia="Calibri" w:hAnsi="Source Sans Pro" w:cs="Poppins"/>
                <w:b/>
                <w:bCs/>
              </w:rPr>
            </w:pPr>
            <w:r w:rsidRPr="00434FAC">
              <w:rPr>
                <w:rFonts w:ascii="Source Sans Pro" w:eastAsia="Calibri" w:hAnsi="Source Sans Pro" w:cs="Poppins"/>
                <w:b/>
                <w:bCs/>
              </w:rPr>
              <w:t>South East</w:t>
            </w:r>
          </w:p>
        </w:tc>
        <w:tc>
          <w:tcPr>
            <w:tcW w:w="6661" w:type="dxa"/>
            <w:vAlign w:val="center"/>
          </w:tcPr>
          <w:p w14:paraId="0EB4F8DD" w14:textId="77777777" w:rsidR="004473F5" w:rsidRPr="00434FAC" w:rsidRDefault="004473F5" w:rsidP="00062E85">
            <w:pPr>
              <w:rPr>
                <w:rFonts w:ascii="Source Sans Pro" w:eastAsia="Calibri" w:hAnsi="Source Sans Pro" w:cs="Poppins"/>
              </w:rPr>
            </w:pPr>
          </w:p>
        </w:tc>
      </w:tr>
      <w:tr w:rsidR="00BB5264" w:rsidRPr="006F1C54" w14:paraId="78AE7BBE" w14:textId="77777777" w:rsidTr="0044675E">
        <w:trPr>
          <w:trHeight w:val="188"/>
        </w:trPr>
        <w:tc>
          <w:tcPr>
            <w:tcW w:w="4112" w:type="dxa"/>
          </w:tcPr>
          <w:p w14:paraId="6C08DB3D" w14:textId="52138237" w:rsidR="00BB5264" w:rsidRPr="00434FAC" w:rsidRDefault="00BB5264" w:rsidP="00062E85">
            <w:pPr>
              <w:rPr>
                <w:rFonts w:ascii="Source Sans Pro" w:eastAsia="Calibri" w:hAnsi="Source Sans Pro" w:cs="Poppins"/>
                <w:b/>
                <w:bCs/>
              </w:rPr>
            </w:pPr>
            <w:r w:rsidRPr="00434FAC">
              <w:rPr>
                <w:rFonts w:ascii="Source Sans Pro" w:eastAsia="Calibri" w:hAnsi="Source Sans Pro" w:cs="Poppins"/>
                <w:b/>
                <w:bCs/>
              </w:rPr>
              <w:t>South</w:t>
            </w:r>
          </w:p>
        </w:tc>
        <w:tc>
          <w:tcPr>
            <w:tcW w:w="6661" w:type="dxa"/>
            <w:vAlign w:val="center"/>
          </w:tcPr>
          <w:p w14:paraId="2ACF95B1" w14:textId="77777777" w:rsidR="00BB5264" w:rsidRPr="00434FAC" w:rsidRDefault="00BB5264" w:rsidP="00062E85">
            <w:pPr>
              <w:rPr>
                <w:rFonts w:ascii="Source Sans Pro" w:eastAsia="Calibri" w:hAnsi="Source Sans Pro" w:cs="Poppins"/>
              </w:rPr>
            </w:pPr>
          </w:p>
        </w:tc>
      </w:tr>
    </w:tbl>
    <w:p w14:paraId="5E5250F9" w14:textId="77777777" w:rsidR="00FB1A9C" w:rsidRPr="006F1C54" w:rsidRDefault="00FB1A9C">
      <w:pPr>
        <w:rPr>
          <w:rFonts w:ascii="Source Sans Pro" w:hAnsi="Source Sans Pro"/>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693"/>
        <w:gridCol w:w="2835"/>
        <w:gridCol w:w="3543"/>
      </w:tblGrid>
      <w:tr w:rsidR="004473F5" w:rsidRPr="006F1C54" w14:paraId="2F459E85" w14:textId="77777777" w:rsidTr="0044675E">
        <w:trPr>
          <w:trHeight w:val="2041"/>
        </w:trPr>
        <w:tc>
          <w:tcPr>
            <w:tcW w:w="10773" w:type="dxa"/>
            <w:gridSpan w:val="4"/>
            <w:shd w:val="clear" w:color="auto" w:fill="F2F2F2" w:themeFill="background1" w:themeFillShade="F2"/>
            <w:vAlign w:val="center"/>
          </w:tcPr>
          <w:p w14:paraId="46557092" w14:textId="24218344" w:rsidR="004473F5" w:rsidRPr="003E2383" w:rsidRDefault="0073093B" w:rsidP="00062E85">
            <w:pPr>
              <w:pStyle w:val="BodyText"/>
              <w:rPr>
                <w:rFonts w:ascii="Source Sans Pro" w:eastAsia="Calibri" w:hAnsi="Source Sans Pro" w:cs="Poppins"/>
                <w:b/>
                <w:bCs/>
                <w:color w:val="auto"/>
                <w:sz w:val="24"/>
              </w:rPr>
            </w:pPr>
            <w:r w:rsidRPr="003E2383">
              <w:rPr>
                <w:rFonts w:ascii="Source Sans Pro" w:eastAsia="Calibri" w:hAnsi="Source Sans Pro" w:cs="Poppins"/>
                <w:b/>
                <w:bCs/>
                <w:color w:val="auto"/>
                <w:sz w:val="24"/>
              </w:rPr>
              <w:t>CRIMINAL RECORD DECLARATION</w:t>
            </w:r>
            <w:r>
              <w:rPr>
                <w:rFonts w:ascii="Source Sans Pro" w:eastAsia="Calibri" w:hAnsi="Source Sans Pro" w:cs="Poppins"/>
                <w:b/>
                <w:bCs/>
                <w:color w:val="auto"/>
                <w:sz w:val="24"/>
              </w:rPr>
              <w:t xml:space="preserve"> AND </w:t>
            </w:r>
            <w:r w:rsidRPr="000178D2">
              <w:rPr>
                <w:rFonts w:ascii="Source Sans Pro" w:eastAsia="Calibri" w:hAnsi="Source Sans Pro" w:cs="Poppins"/>
                <w:b/>
                <w:bCs/>
                <w:color w:val="auto"/>
                <w:sz w:val="24"/>
              </w:rPr>
              <w:t>POLICY ON THE RECRUITMENT OF EX-OFFENDERS AND SELF-DISCLOSURE</w:t>
            </w:r>
          </w:p>
          <w:p w14:paraId="1985A005" w14:textId="77777777" w:rsidR="00A67963" w:rsidRPr="00F0718A" w:rsidRDefault="00A67963" w:rsidP="00062E85">
            <w:pPr>
              <w:pStyle w:val="BodyText"/>
              <w:rPr>
                <w:rFonts w:ascii="Source Sans Pro" w:eastAsia="Calibri" w:hAnsi="Source Sans Pro" w:cs="Poppins"/>
                <w:b/>
                <w:bCs/>
                <w:color w:val="auto"/>
                <w:sz w:val="20"/>
                <w:szCs w:val="20"/>
              </w:rPr>
            </w:pPr>
          </w:p>
          <w:p w14:paraId="4DE0B9AB" w14:textId="0D1BA0C9" w:rsidR="00A67963" w:rsidRPr="00F0718A" w:rsidRDefault="00A67963" w:rsidP="000178D2">
            <w:pPr>
              <w:ind w:right="566"/>
              <w:rPr>
                <w:rFonts w:ascii="Source Sans Pro" w:hAnsi="Source Sans Pro"/>
                <w:lang w:eastAsia="en-GB"/>
              </w:rPr>
            </w:pPr>
            <w:r w:rsidRPr="00F0718A">
              <w:rPr>
                <w:rFonts w:ascii="Source Sans Pro" w:hAnsi="Source Sans Pro"/>
                <w:lang w:eastAsia="en-GB"/>
              </w:rPr>
              <w:t>WillisPalmer follows NSPCC Safer Recruitment p</w:t>
            </w:r>
            <w:r w:rsidR="00410C2F">
              <w:rPr>
                <w:rFonts w:ascii="Source Sans Pro" w:hAnsi="Source Sans Pro"/>
                <w:lang w:eastAsia="en-GB"/>
              </w:rPr>
              <w:t>ractices</w:t>
            </w:r>
            <w:r w:rsidR="0073093B">
              <w:rPr>
                <w:rFonts w:ascii="Source Sans Pro" w:hAnsi="Source Sans Pro"/>
                <w:lang w:eastAsia="en-GB"/>
              </w:rPr>
              <w:t>,</w:t>
            </w:r>
            <w:r w:rsidRPr="00F0718A">
              <w:rPr>
                <w:rFonts w:ascii="Source Sans Pro" w:hAnsi="Source Sans Pro"/>
                <w:lang w:eastAsia="en-GB"/>
              </w:rPr>
              <w:t xml:space="preserve"> and The Rehabilitation of Offenders Act 1974 regarding recruitment of ex-offenders and self-disclosure.</w:t>
            </w:r>
            <w:r w:rsidR="008227DE" w:rsidRPr="00F0718A">
              <w:rPr>
                <w:rFonts w:ascii="Source Sans Pro" w:hAnsi="Source Sans Pro"/>
                <w:lang w:eastAsia="en-GB"/>
              </w:rPr>
              <w:t xml:space="preserve"> You must disclose any previous convictions in this section.</w:t>
            </w:r>
          </w:p>
          <w:p w14:paraId="413FA273" w14:textId="77777777" w:rsidR="00A67963" w:rsidRPr="00F0718A" w:rsidRDefault="00A67963" w:rsidP="00F0718A">
            <w:pPr>
              <w:ind w:right="566"/>
              <w:rPr>
                <w:rFonts w:ascii="Source Sans Pro" w:hAnsi="Source Sans Pro"/>
                <w:lang w:eastAsia="en-GB"/>
              </w:rPr>
            </w:pPr>
          </w:p>
          <w:p w14:paraId="4147DAA3" w14:textId="397CEBB3" w:rsidR="00A67963" w:rsidRPr="00F0718A" w:rsidRDefault="00532EE0" w:rsidP="000178D2">
            <w:pPr>
              <w:pStyle w:val="BodyText"/>
              <w:rPr>
                <w:rFonts w:ascii="Source Sans Pro" w:eastAsia="Calibri" w:hAnsi="Source Sans Pro" w:cs="Poppins"/>
                <w:color w:val="auto"/>
                <w:sz w:val="24"/>
              </w:rPr>
            </w:pPr>
            <w:r w:rsidRPr="00F0718A">
              <w:rPr>
                <w:rFonts w:ascii="Source Sans Pro" w:hAnsi="Source Sans Pro"/>
                <w:color w:val="auto"/>
                <w:sz w:val="24"/>
                <w:lang w:eastAsia="en-GB"/>
              </w:rPr>
              <w:t xml:space="preserve">Please record </w:t>
            </w:r>
            <w:r w:rsidR="00A67963" w:rsidRPr="00F0718A">
              <w:rPr>
                <w:rFonts w:ascii="Source Sans Pro" w:hAnsi="Source Sans Pro"/>
                <w:color w:val="auto"/>
                <w:sz w:val="24"/>
                <w:lang w:eastAsia="en-GB"/>
              </w:rPr>
              <w:t xml:space="preserve">if you have ever been a known risk or potential risk to children, and if investigations or sanctions have ever been in place with regard to your behaviour towards children. </w:t>
            </w:r>
            <w:r w:rsidR="000178D2" w:rsidRPr="00F0718A">
              <w:rPr>
                <w:rFonts w:ascii="Source Sans Pro" w:eastAsia="Calibri" w:hAnsi="Source Sans Pro" w:cs="Poppins"/>
                <w:color w:val="auto"/>
                <w:sz w:val="24"/>
              </w:rPr>
              <w:t xml:space="preserve">All roles with WillisPalmer require an Enhanced DBS check and registration on the DBS update service. </w:t>
            </w:r>
            <w:r w:rsidR="00A67963" w:rsidRPr="00F0718A">
              <w:rPr>
                <w:rFonts w:ascii="Source Sans Pro" w:hAnsi="Source Sans Pro"/>
                <w:color w:val="auto"/>
                <w:sz w:val="24"/>
                <w:lang w:eastAsia="en-GB"/>
              </w:rPr>
              <w:t>Successful applicants will also be required to provide an enhanced Disclosure and Barring Service check.</w:t>
            </w:r>
          </w:p>
          <w:p w14:paraId="7C9B7647" w14:textId="77777777" w:rsidR="00A67963" w:rsidRPr="006F1C54" w:rsidRDefault="00A67963" w:rsidP="00A67963">
            <w:pPr>
              <w:ind w:left="426" w:right="566"/>
              <w:rPr>
                <w:rFonts w:ascii="Source Sans Pro" w:hAnsi="Source Sans Pro"/>
                <w:lang w:eastAsia="en-GB"/>
              </w:rPr>
            </w:pPr>
          </w:p>
          <w:p w14:paraId="2BFFAE68" w14:textId="1CC5754A" w:rsidR="00A67963" w:rsidRPr="006F1C54" w:rsidRDefault="00A67963" w:rsidP="00F0718A">
            <w:pPr>
              <w:ind w:right="566"/>
              <w:rPr>
                <w:rFonts w:ascii="Source Sans Pro" w:eastAsia="Calibri" w:hAnsi="Source Sans Pro" w:cs="Poppins"/>
                <w:b/>
                <w:bCs/>
                <w:sz w:val="20"/>
                <w:szCs w:val="20"/>
              </w:rPr>
            </w:pPr>
            <w:r w:rsidRPr="006F1C54">
              <w:rPr>
                <w:rFonts w:ascii="Source Sans Pro" w:hAnsi="Source Sans Pro"/>
                <w:lang w:eastAsia="en-GB"/>
              </w:rPr>
              <w:t xml:space="preserve">WillisPalmer will undertake its own risk assessment of any applicant who discloses a criminal offence, or their DBS check details an offence. The risk assessment will inform the decision as to whether their application progresses or not. </w:t>
            </w:r>
            <w:r w:rsidR="00F0718A" w:rsidRPr="003E2383">
              <w:rPr>
                <w:rFonts w:ascii="Source Sans Pro" w:eastAsia="Calibri" w:hAnsi="Source Sans Pro" w:cs="Poppins"/>
              </w:rPr>
              <w:t xml:space="preserve">Any information given either when returning this application form, or </w:t>
            </w:r>
            <w:r w:rsidR="00F0718A">
              <w:rPr>
                <w:rFonts w:ascii="Source Sans Pro" w:eastAsia="Calibri" w:hAnsi="Source Sans Pro" w:cs="Poppins"/>
              </w:rPr>
              <w:t>during the recruitment process</w:t>
            </w:r>
            <w:r w:rsidR="00F0718A" w:rsidRPr="003E2383">
              <w:rPr>
                <w:rFonts w:ascii="Source Sans Pro" w:eastAsia="Calibri" w:hAnsi="Source Sans Pro" w:cs="Poppins"/>
              </w:rPr>
              <w:t xml:space="preserve"> will be entirely confidential and will be considered only in relation to this application.</w:t>
            </w:r>
          </w:p>
          <w:p w14:paraId="6C4507B5" w14:textId="77777777" w:rsidR="00A67963" w:rsidRPr="006F1C54" w:rsidRDefault="00A67963" w:rsidP="00062E85">
            <w:pPr>
              <w:pStyle w:val="BodyText"/>
              <w:rPr>
                <w:rFonts w:ascii="Source Sans Pro" w:eastAsia="Calibri" w:hAnsi="Source Sans Pro" w:cs="Poppins"/>
                <w:b/>
                <w:bCs/>
                <w:color w:val="auto"/>
                <w:sz w:val="20"/>
                <w:szCs w:val="20"/>
              </w:rPr>
            </w:pPr>
          </w:p>
        </w:tc>
      </w:tr>
      <w:tr w:rsidR="004473F5" w:rsidRPr="006F1C54" w14:paraId="463E9AB9" w14:textId="77777777" w:rsidTr="0044675E">
        <w:trPr>
          <w:trHeight w:val="567"/>
        </w:trPr>
        <w:tc>
          <w:tcPr>
            <w:tcW w:w="1702" w:type="dxa"/>
            <w:shd w:val="clear" w:color="auto" w:fill="F2F2F2" w:themeFill="background1" w:themeFillShade="F2"/>
            <w:vAlign w:val="center"/>
          </w:tcPr>
          <w:p w14:paraId="1CDF2039" w14:textId="77777777" w:rsidR="004473F5" w:rsidRPr="00906559" w:rsidRDefault="004473F5" w:rsidP="00062E85">
            <w:pPr>
              <w:jc w:val="center"/>
              <w:rPr>
                <w:rFonts w:ascii="Source Sans Pro" w:eastAsia="Calibri" w:hAnsi="Source Sans Pro" w:cs="Poppins"/>
                <w:b/>
                <w:bCs/>
              </w:rPr>
            </w:pPr>
            <w:r w:rsidRPr="00906559">
              <w:rPr>
                <w:rFonts w:ascii="Source Sans Pro" w:eastAsia="Calibri" w:hAnsi="Source Sans Pro" w:cs="Poppins"/>
                <w:b/>
                <w:bCs/>
              </w:rPr>
              <w:t>Date</w:t>
            </w:r>
          </w:p>
        </w:tc>
        <w:tc>
          <w:tcPr>
            <w:tcW w:w="2693" w:type="dxa"/>
            <w:shd w:val="clear" w:color="auto" w:fill="F2F2F2" w:themeFill="background1" w:themeFillShade="F2"/>
            <w:vAlign w:val="center"/>
          </w:tcPr>
          <w:p w14:paraId="36E3DE42" w14:textId="77777777" w:rsidR="004473F5" w:rsidRPr="00906559" w:rsidRDefault="004473F5" w:rsidP="00062E85">
            <w:pPr>
              <w:jc w:val="center"/>
              <w:rPr>
                <w:rFonts w:ascii="Source Sans Pro" w:eastAsia="Calibri" w:hAnsi="Source Sans Pro" w:cs="Poppins"/>
                <w:b/>
                <w:bCs/>
              </w:rPr>
            </w:pPr>
            <w:r w:rsidRPr="00906559">
              <w:rPr>
                <w:rFonts w:ascii="Source Sans Pro" w:eastAsia="Calibri" w:hAnsi="Source Sans Pro" w:cs="Poppins"/>
                <w:b/>
                <w:bCs/>
              </w:rPr>
              <w:t>Type of Offence</w:t>
            </w:r>
          </w:p>
        </w:tc>
        <w:tc>
          <w:tcPr>
            <w:tcW w:w="2835" w:type="dxa"/>
            <w:shd w:val="clear" w:color="auto" w:fill="F2F2F2" w:themeFill="background1" w:themeFillShade="F2"/>
            <w:vAlign w:val="center"/>
          </w:tcPr>
          <w:p w14:paraId="5ED2629D" w14:textId="77777777" w:rsidR="004473F5" w:rsidRPr="00906559" w:rsidRDefault="004473F5" w:rsidP="00062E85">
            <w:pPr>
              <w:jc w:val="center"/>
              <w:rPr>
                <w:rFonts w:ascii="Source Sans Pro" w:eastAsia="Calibri" w:hAnsi="Source Sans Pro" w:cs="Poppins"/>
                <w:b/>
                <w:bCs/>
              </w:rPr>
            </w:pPr>
            <w:r w:rsidRPr="00906559">
              <w:rPr>
                <w:rFonts w:ascii="Source Sans Pro" w:eastAsia="Calibri" w:hAnsi="Source Sans Pro" w:cs="Poppins"/>
                <w:b/>
                <w:bCs/>
              </w:rPr>
              <w:t>Sentence/Fine Imposed</w:t>
            </w:r>
          </w:p>
        </w:tc>
        <w:tc>
          <w:tcPr>
            <w:tcW w:w="3543" w:type="dxa"/>
            <w:shd w:val="clear" w:color="auto" w:fill="F2F2F2" w:themeFill="background1" w:themeFillShade="F2"/>
            <w:vAlign w:val="center"/>
          </w:tcPr>
          <w:p w14:paraId="481E1CAB" w14:textId="77777777" w:rsidR="004473F5" w:rsidRPr="00906559" w:rsidRDefault="004473F5" w:rsidP="00062E85">
            <w:pPr>
              <w:jc w:val="center"/>
              <w:rPr>
                <w:rFonts w:ascii="Source Sans Pro" w:eastAsia="Calibri" w:hAnsi="Source Sans Pro" w:cs="Poppins"/>
                <w:b/>
                <w:bCs/>
              </w:rPr>
            </w:pPr>
            <w:r w:rsidRPr="00906559">
              <w:rPr>
                <w:rFonts w:ascii="Source Sans Pro" w:eastAsia="Calibri" w:hAnsi="Source Sans Pro" w:cs="Poppins"/>
                <w:b/>
                <w:bCs/>
              </w:rPr>
              <w:t>Comments</w:t>
            </w:r>
          </w:p>
        </w:tc>
      </w:tr>
      <w:tr w:rsidR="004473F5" w:rsidRPr="006F1C54" w14:paraId="3E850DC8" w14:textId="77777777" w:rsidTr="0044675E">
        <w:trPr>
          <w:trHeight w:val="567"/>
        </w:trPr>
        <w:tc>
          <w:tcPr>
            <w:tcW w:w="1702" w:type="dxa"/>
          </w:tcPr>
          <w:p w14:paraId="6AC27370" w14:textId="77777777" w:rsidR="004473F5" w:rsidRPr="00906559" w:rsidRDefault="004473F5" w:rsidP="00062E85">
            <w:pPr>
              <w:rPr>
                <w:rFonts w:ascii="Source Sans Pro" w:eastAsia="Calibri" w:hAnsi="Source Sans Pro" w:cs="Poppins"/>
                <w:color w:val="000074"/>
              </w:rPr>
            </w:pPr>
          </w:p>
        </w:tc>
        <w:tc>
          <w:tcPr>
            <w:tcW w:w="2693" w:type="dxa"/>
          </w:tcPr>
          <w:p w14:paraId="40D36D6C" w14:textId="77777777" w:rsidR="004473F5" w:rsidRPr="00906559" w:rsidRDefault="004473F5" w:rsidP="00062E85">
            <w:pPr>
              <w:rPr>
                <w:rFonts w:ascii="Source Sans Pro" w:eastAsia="Calibri" w:hAnsi="Source Sans Pro" w:cs="Poppins"/>
                <w:color w:val="000074"/>
              </w:rPr>
            </w:pPr>
          </w:p>
        </w:tc>
        <w:tc>
          <w:tcPr>
            <w:tcW w:w="2835" w:type="dxa"/>
          </w:tcPr>
          <w:p w14:paraId="0A19AAFE" w14:textId="77777777" w:rsidR="004473F5" w:rsidRPr="00906559" w:rsidRDefault="004473F5" w:rsidP="00062E85">
            <w:pPr>
              <w:rPr>
                <w:rFonts w:ascii="Source Sans Pro" w:eastAsia="Calibri" w:hAnsi="Source Sans Pro" w:cs="Poppins"/>
                <w:color w:val="000074"/>
              </w:rPr>
            </w:pPr>
          </w:p>
        </w:tc>
        <w:tc>
          <w:tcPr>
            <w:tcW w:w="3543" w:type="dxa"/>
          </w:tcPr>
          <w:p w14:paraId="15C19530" w14:textId="77777777" w:rsidR="004473F5" w:rsidRPr="00906559" w:rsidRDefault="004473F5" w:rsidP="00062E85">
            <w:pPr>
              <w:rPr>
                <w:rFonts w:ascii="Source Sans Pro" w:eastAsia="Calibri" w:hAnsi="Source Sans Pro" w:cs="Poppins"/>
                <w:color w:val="000074"/>
              </w:rPr>
            </w:pPr>
          </w:p>
        </w:tc>
      </w:tr>
      <w:tr w:rsidR="004473F5" w:rsidRPr="006F1C54" w14:paraId="0FD7B7D1" w14:textId="77777777" w:rsidTr="0044675E">
        <w:trPr>
          <w:trHeight w:val="567"/>
        </w:trPr>
        <w:tc>
          <w:tcPr>
            <w:tcW w:w="1702" w:type="dxa"/>
          </w:tcPr>
          <w:p w14:paraId="116E861B" w14:textId="77777777" w:rsidR="004473F5" w:rsidRPr="00906559" w:rsidRDefault="004473F5" w:rsidP="00062E85">
            <w:pPr>
              <w:rPr>
                <w:rFonts w:ascii="Source Sans Pro" w:eastAsia="Calibri" w:hAnsi="Source Sans Pro" w:cs="Poppins"/>
                <w:color w:val="000074"/>
              </w:rPr>
            </w:pPr>
          </w:p>
        </w:tc>
        <w:tc>
          <w:tcPr>
            <w:tcW w:w="2693" w:type="dxa"/>
          </w:tcPr>
          <w:p w14:paraId="581B621E" w14:textId="77777777" w:rsidR="004473F5" w:rsidRPr="00906559" w:rsidRDefault="004473F5" w:rsidP="00062E85">
            <w:pPr>
              <w:rPr>
                <w:rFonts w:ascii="Source Sans Pro" w:eastAsia="Calibri" w:hAnsi="Source Sans Pro" w:cs="Poppins"/>
                <w:color w:val="000074"/>
              </w:rPr>
            </w:pPr>
          </w:p>
        </w:tc>
        <w:tc>
          <w:tcPr>
            <w:tcW w:w="2835" w:type="dxa"/>
          </w:tcPr>
          <w:p w14:paraId="2D900E76" w14:textId="77777777" w:rsidR="004473F5" w:rsidRPr="00906559" w:rsidRDefault="004473F5" w:rsidP="00062E85">
            <w:pPr>
              <w:rPr>
                <w:rFonts w:ascii="Source Sans Pro" w:eastAsia="Calibri" w:hAnsi="Source Sans Pro" w:cs="Poppins"/>
                <w:color w:val="000074"/>
              </w:rPr>
            </w:pPr>
          </w:p>
        </w:tc>
        <w:tc>
          <w:tcPr>
            <w:tcW w:w="3543" w:type="dxa"/>
          </w:tcPr>
          <w:p w14:paraId="0A879E7C" w14:textId="77777777" w:rsidR="004473F5" w:rsidRPr="00906559" w:rsidRDefault="004473F5" w:rsidP="00062E85">
            <w:pPr>
              <w:rPr>
                <w:rFonts w:ascii="Source Sans Pro" w:eastAsia="Calibri" w:hAnsi="Source Sans Pro" w:cs="Poppins"/>
                <w:color w:val="000074"/>
              </w:rPr>
            </w:pPr>
          </w:p>
        </w:tc>
      </w:tr>
      <w:tr w:rsidR="004473F5" w:rsidRPr="006F1C54" w14:paraId="22CF5776" w14:textId="77777777" w:rsidTr="0044675E">
        <w:trPr>
          <w:trHeight w:val="567"/>
        </w:trPr>
        <w:tc>
          <w:tcPr>
            <w:tcW w:w="1702" w:type="dxa"/>
          </w:tcPr>
          <w:p w14:paraId="61B38C50" w14:textId="77777777" w:rsidR="004473F5" w:rsidRPr="00906559" w:rsidRDefault="004473F5" w:rsidP="00062E85">
            <w:pPr>
              <w:ind w:left="-101"/>
              <w:rPr>
                <w:rFonts w:ascii="Source Sans Pro" w:eastAsia="Calibri" w:hAnsi="Source Sans Pro" w:cs="Poppins"/>
                <w:color w:val="000074"/>
              </w:rPr>
            </w:pPr>
          </w:p>
        </w:tc>
        <w:tc>
          <w:tcPr>
            <w:tcW w:w="2693" w:type="dxa"/>
          </w:tcPr>
          <w:p w14:paraId="401ACC87" w14:textId="77777777" w:rsidR="004473F5" w:rsidRPr="00906559" w:rsidRDefault="004473F5" w:rsidP="00062E85">
            <w:pPr>
              <w:rPr>
                <w:rFonts w:ascii="Source Sans Pro" w:eastAsia="Calibri" w:hAnsi="Source Sans Pro" w:cs="Poppins"/>
                <w:color w:val="000074"/>
              </w:rPr>
            </w:pPr>
          </w:p>
        </w:tc>
        <w:tc>
          <w:tcPr>
            <w:tcW w:w="2835" w:type="dxa"/>
          </w:tcPr>
          <w:p w14:paraId="5F252D5C" w14:textId="77777777" w:rsidR="004473F5" w:rsidRPr="00906559" w:rsidRDefault="004473F5" w:rsidP="00062E85">
            <w:pPr>
              <w:rPr>
                <w:rFonts w:ascii="Source Sans Pro" w:eastAsia="Calibri" w:hAnsi="Source Sans Pro" w:cs="Poppins"/>
                <w:color w:val="000074"/>
              </w:rPr>
            </w:pPr>
          </w:p>
        </w:tc>
        <w:tc>
          <w:tcPr>
            <w:tcW w:w="3543" w:type="dxa"/>
          </w:tcPr>
          <w:p w14:paraId="304A05DA" w14:textId="77777777" w:rsidR="004473F5" w:rsidRPr="00906559" w:rsidRDefault="004473F5" w:rsidP="00062E85">
            <w:pPr>
              <w:rPr>
                <w:rFonts w:ascii="Source Sans Pro" w:eastAsia="Calibri" w:hAnsi="Source Sans Pro" w:cs="Poppins"/>
                <w:color w:val="000074"/>
              </w:rPr>
            </w:pPr>
          </w:p>
        </w:tc>
      </w:tr>
      <w:tr w:rsidR="004473F5" w:rsidRPr="006F1C54" w14:paraId="7D322E8E" w14:textId="77777777" w:rsidTr="0044675E">
        <w:trPr>
          <w:trHeight w:val="567"/>
        </w:trPr>
        <w:tc>
          <w:tcPr>
            <w:tcW w:w="1702" w:type="dxa"/>
          </w:tcPr>
          <w:p w14:paraId="075B067D" w14:textId="77777777" w:rsidR="004473F5" w:rsidRPr="00906559" w:rsidRDefault="004473F5" w:rsidP="00062E85">
            <w:pPr>
              <w:ind w:left="-243"/>
              <w:rPr>
                <w:rFonts w:ascii="Source Sans Pro" w:eastAsia="Calibri" w:hAnsi="Source Sans Pro" w:cs="Poppins"/>
                <w:color w:val="000074"/>
              </w:rPr>
            </w:pPr>
          </w:p>
        </w:tc>
        <w:tc>
          <w:tcPr>
            <w:tcW w:w="2693" w:type="dxa"/>
          </w:tcPr>
          <w:p w14:paraId="4A149ADD" w14:textId="77777777" w:rsidR="004473F5" w:rsidRPr="00906559" w:rsidRDefault="004473F5" w:rsidP="00062E85">
            <w:pPr>
              <w:rPr>
                <w:rFonts w:ascii="Source Sans Pro" w:eastAsia="Calibri" w:hAnsi="Source Sans Pro" w:cs="Poppins"/>
                <w:color w:val="000074"/>
              </w:rPr>
            </w:pPr>
          </w:p>
        </w:tc>
        <w:tc>
          <w:tcPr>
            <w:tcW w:w="2835" w:type="dxa"/>
          </w:tcPr>
          <w:p w14:paraId="1385E5A2" w14:textId="77777777" w:rsidR="004473F5" w:rsidRPr="00906559" w:rsidRDefault="004473F5" w:rsidP="00062E85">
            <w:pPr>
              <w:rPr>
                <w:rFonts w:ascii="Source Sans Pro" w:eastAsia="Calibri" w:hAnsi="Source Sans Pro" w:cs="Poppins"/>
                <w:color w:val="000074"/>
              </w:rPr>
            </w:pPr>
          </w:p>
        </w:tc>
        <w:tc>
          <w:tcPr>
            <w:tcW w:w="3543" w:type="dxa"/>
          </w:tcPr>
          <w:p w14:paraId="12C7270F" w14:textId="77777777" w:rsidR="004473F5" w:rsidRPr="00906559" w:rsidRDefault="004473F5" w:rsidP="00062E85">
            <w:pPr>
              <w:rPr>
                <w:rFonts w:ascii="Source Sans Pro" w:eastAsia="Calibri" w:hAnsi="Source Sans Pro" w:cs="Poppins"/>
                <w:color w:val="000074"/>
              </w:rPr>
            </w:pPr>
          </w:p>
        </w:tc>
      </w:tr>
    </w:tbl>
    <w:tbl>
      <w:tblPr>
        <w:tblStyle w:val="TableGrid"/>
        <w:tblW w:w="10768" w:type="dxa"/>
        <w:jc w:val="center"/>
        <w:tblLook w:val="04A0" w:firstRow="1" w:lastRow="0" w:firstColumn="1" w:lastColumn="0" w:noHBand="0" w:noVBand="1"/>
      </w:tblPr>
      <w:tblGrid>
        <w:gridCol w:w="1989"/>
        <w:gridCol w:w="5445"/>
        <w:gridCol w:w="1810"/>
        <w:gridCol w:w="1524"/>
      </w:tblGrid>
      <w:tr w:rsidR="004473F5" w:rsidRPr="006F1C54" w14:paraId="2BE3DC1B" w14:textId="77777777" w:rsidTr="00827322">
        <w:trPr>
          <w:trHeight w:val="638"/>
          <w:jc w:val="center"/>
        </w:trPr>
        <w:tc>
          <w:tcPr>
            <w:tcW w:w="7434" w:type="dxa"/>
            <w:gridSpan w:val="2"/>
            <w:shd w:val="clear" w:color="auto" w:fill="F2F2F2" w:themeFill="background1" w:themeFillShade="F2"/>
            <w:vAlign w:val="center"/>
          </w:tcPr>
          <w:p w14:paraId="09310210" w14:textId="77777777" w:rsidR="004473F5" w:rsidRPr="00906559" w:rsidRDefault="004473F5" w:rsidP="00062E85">
            <w:pPr>
              <w:rPr>
                <w:rFonts w:ascii="Source Sans Pro" w:hAnsi="Source Sans Pro" w:cs="Poppins"/>
                <w:b/>
                <w:bCs/>
              </w:rPr>
            </w:pPr>
            <w:r w:rsidRPr="00906559">
              <w:rPr>
                <w:rFonts w:ascii="Source Sans Pro" w:hAnsi="Source Sans Pro" w:cs="Poppins"/>
                <w:b/>
                <w:bCs/>
              </w:rPr>
              <w:lastRenderedPageBreak/>
              <w:t>Do you have any unspent conditional cautions or convictions in the UK or overseas?</w:t>
            </w:r>
          </w:p>
        </w:tc>
        <w:tc>
          <w:tcPr>
            <w:tcW w:w="1810" w:type="dxa"/>
            <w:vAlign w:val="center"/>
          </w:tcPr>
          <w:p w14:paraId="3828D8AF" w14:textId="77777777" w:rsidR="004473F5" w:rsidRPr="006F1C54" w:rsidRDefault="004473F5" w:rsidP="00062E85">
            <w:pPr>
              <w:jc w:val="center"/>
              <w:rPr>
                <w:rFonts w:ascii="Source Sans Pro" w:hAnsi="Source Sans Pro" w:cs="Poppins"/>
              </w:rPr>
            </w:pPr>
            <w:r w:rsidRPr="006F1C54">
              <w:rPr>
                <w:rFonts w:ascii="Source Sans Pro" w:hAnsi="Source Sans Pro" w:cs="Poppins"/>
              </w:rPr>
              <w:t>YES</w:t>
            </w:r>
          </w:p>
        </w:tc>
        <w:tc>
          <w:tcPr>
            <w:tcW w:w="1524" w:type="dxa"/>
            <w:vAlign w:val="center"/>
          </w:tcPr>
          <w:p w14:paraId="120D863F" w14:textId="77777777" w:rsidR="004473F5" w:rsidRPr="006F1C54" w:rsidRDefault="004473F5" w:rsidP="00062E85">
            <w:pPr>
              <w:jc w:val="center"/>
              <w:rPr>
                <w:rFonts w:ascii="Source Sans Pro" w:hAnsi="Source Sans Pro" w:cs="Poppins"/>
              </w:rPr>
            </w:pPr>
            <w:r w:rsidRPr="006F1C54">
              <w:rPr>
                <w:rFonts w:ascii="Source Sans Pro" w:hAnsi="Source Sans Pro" w:cs="Poppins"/>
              </w:rPr>
              <w:t>NO</w:t>
            </w:r>
          </w:p>
        </w:tc>
      </w:tr>
      <w:tr w:rsidR="004473F5" w:rsidRPr="006F1C54" w14:paraId="2EC3D598" w14:textId="77777777" w:rsidTr="00827322">
        <w:trPr>
          <w:trHeight w:val="638"/>
          <w:jc w:val="center"/>
        </w:trPr>
        <w:tc>
          <w:tcPr>
            <w:tcW w:w="7434" w:type="dxa"/>
            <w:gridSpan w:val="2"/>
            <w:shd w:val="clear" w:color="auto" w:fill="F2F2F2" w:themeFill="background1" w:themeFillShade="F2"/>
            <w:vAlign w:val="center"/>
          </w:tcPr>
          <w:p w14:paraId="5F7FBAA5" w14:textId="77777777" w:rsidR="004473F5" w:rsidRPr="00906559" w:rsidRDefault="004473F5" w:rsidP="00062E85">
            <w:pPr>
              <w:rPr>
                <w:rFonts w:ascii="Source Sans Pro" w:hAnsi="Source Sans Pro" w:cs="Poppins"/>
                <w:b/>
                <w:bCs/>
              </w:rPr>
            </w:pPr>
            <w:r w:rsidRPr="00906559">
              <w:rPr>
                <w:rFonts w:ascii="Source Sans Pro" w:hAnsi="Source Sans Pro" w:cs="Poppins"/>
                <w:b/>
                <w:bCs/>
              </w:rPr>
              <w:t>Do you have any spent adult cautions (simple or conditional) or convictions in the UK or overseas that are not protected (i.e. eligible to be filtered) as defined by the Rehabilitation of Offenders Act 1974 in England, Scotland or Wales or the Rehabilitation of Offenders (Northern Ireland) Order 1978?</w:t>
            </w:r>
          </w:p>
        </w:tc>
        <w:tc>
          <w:tcPr>
            <w:tcW w:w="1810" w:type="dxa"/>
            <w:vAlign w:val="center"/>
          </w:tcPr>
          <w:p w14:paraId="422826AE" w14:textId="77777777" w:rsidR="004473F5" w:rsidRPr="006F1C54" w:rsidRDefault="004473F5" w:rsidP="00062E85">
            <w:pPr>
              <w:jc w:val="center"/>
              <w:rPr>
                <w:rFonts w:ascii="Source Sans Pro" w:hAnsi="Source Sans Pro" w:cs="Poppins"/>
              </w:rPr>
            </w:pPr>
            <w:r w:rsidRPr="006F1C54">
              <w:rPr>
                <w:rFonts w:ascii="Source Sans Pro" w:hAnsi="Source Sans Pro" w:cs="Poppins"/>
              </w:rPr>
              <w:t>YES</w:t>
            </w:r>
          </w:p>
        </w:tc>
        <w:tc>
          <w:tcPr>
            <w:tcW w:w="1524" w:type="dxa"/>
            <w:vAlign w:val="center"/>
          </w:tcPr>
          <w:p w14:paraId="1960B9C7" w14:textId="77777777" w:rsidR="004473F5" w:rsidRPr="006F1C54" w:rsidRDefault="004473F5" w:rsidP="00062E85">
            <w:pPr>
              <w:jc w:val="center"/>
              <w:rPr>
                <w:rFonts w:ascii="Source Sans Pro" w:hAnsi="Source Sans Pro" w:cs="Poppins"/>
              </w:rPr>
            </w:pPr>
            <w:r w:rsidRPr="006F1C54">
              <w:rPr>
                <w:rFonts w:ascii="Source Sans Pro" w:hAnsi="Source Sans Pro" w:cs="Poppins"/>
              </w:rPr>
              <w:t>NO</w:t>
            </w:r>
          </w:p>
        </w:tc>
      </w:tr>
      <w:tr w:rsidR="004473F5" w:rsidRPr="006F1C54" w14:paraId="76D8B767" w14:textId="77777777" w:rsidTr="00827322">
        <w:trPr>
          <w:trHeight w:val="424"/>
          <w:jc w:val="center"/>
        </w:trPr>
        <w:tc>
          <w:tcPr>
            <w:tcW w:w="10768" w:type="dxa"/>
            <w:gridSpan w:val="4"/>
            <w:shd w:val="clear" w:color="auto" w:fill="F2F2F2" w:themeFill="background1" w:themeFillShade="F2"/>
            <w:vAlign w:val="center"/>
          </w:tcPr>
          <w:p w14:paraId="29E5FAF1" w14:textId="7D32B095" w:rsidR="004473F5" w:rsidRPr="00906559" w:rsidRDefault="007A1B20" w:rsidP="0044675E">
            <w:pPr>
              <w:pStyle w:val="BodyText"/>
              <w:rPr>
                <w:rFonts w:ascii="Source Sans Pro" w:hAnsi="Source Sans Pro" w:cs="Poppins"/>
                <w:b/>
                <w:bCs/>
                <w:color w:val="auto"/>
                <w:sz w:val="24"/>
              </w:rPr>
            </w:pPr>
            <w:r>
              <w:rPr>
                <w:rFonts w:ascii="Source Sans Pro" w:hAnsi="Source Sans Pro" w:cs="Poppins"/>
                <w:b/>
                <w:bCs/>
                <w:color w:val="auto"/>
                <w:sz w:val="24"/>
              </w:rPr>
              <w:t xml:space="preserve">BARRED </w:t>
            </w:r>
            <w:r w:rsidR="009B2A7E">
              <w:rPr>
                <w:rFonts w:ascii="Source Sans Pro" w:hAnsi="Source Sans Pro" w:cs="Poppins"/>
                <w:b/>
                <w:bCs/>
                <w:color w:val="auto"/>
                <w:sz w:val="24"/>
              </w:rPr>
              <w:t>LIST</w:t>
            </w:r>
            <w:r w:rsidR="004473F5" w:rsidRPr="00906559">
              <w:rPr>
                <w:rFonts w:ascii="Source Sans Pro" w:hAnsi="Source Sans Pro" w:cs="Poppins"/>
                <w:b/>
                <w:bCs/>
                <w:color w:val="auto"/>
                <w:sz w:val="24"/>
              </w:rPr>
              <w:t xml:space="preserve"> </w:t>
            </w:r>
            <w:r w:rsidR="009B2A7E">
              <w:rPr>
                <w:rFonts w:ascii="Source Sans Pro" w:hAnsi="Source Sans Pro" w:cs="Poppins"/>
                <w:b/>
                <w:bCs/>
                <w:color w:val="auto"/>
                <w:sz w:val="24"/>
              </w:rPr>
              <w:t>DECLARATION</w:t>
            </w:r>
          </w:p>
        </w:tc>
      </w:tr>
      <w:tr w:rsidR="004473F5" w:rsidRPr="006F1C54" w14:paraId="06523AC9" w14:textId="77777777" w:rsidTr="00827322">
        <w:trPr>
          <w:trHeight w:val="673"/>
          <w:jc w:val="center"/>
        </w:trPr>
        <w:tc>
          <w:tcPr>
            <w:tcW w:w="10768" w:type="dxa"/>
            <w:gridSpan w:val="4"/>
            <w:shd w:val="clear" w:color="auto" w:fill="F2F2F2" w:themeFill="background1" w:themeFillShade="F2"/>
            <w:vAlign w:val="center"/>
          </w:tcPr>
          <w:p w14:paraId="7300F209"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If this role has been defined as regulated activity or work it will also be subject to an enhanced with barred list check in England, Northern Ireland and Wales or checks under the Protecting Vulnerable Groups scheme in Scotland.</w:t>
            </w:r>
          </w:p>
        </w:tc>
      </w:tr>
      <w:tr w:rsidR="004473F5" w:rsidRPr="006F1C54" w14:paraId="68ADCCE1" w14:textId="77777777" w:rsidTr="00827322">
        <w:trPr>
          <w:trHeight w:val="554"/>
          <w:jc w:val="center"/>
        </w:trPr>
        <w:tc>
          <w:tcPr>
            <w:tcW w:w="7434" w:type="dxa"/>
            <w:gridSpan w:val="2"/>
            <w:shd w:val="clear" w:color="auto" w:fill="F2F2F2" w:themeFill="background1" w:themeFillShade="F2"/>
            <w:vAlign w:val="center"/>
          </w:tcPr>
          <w:p w14:paraId="1BA5D9B5"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Are you included on the list of people barred from/listed as unsuitable to engage in regulated activity/work with children?</w:t>
            </w:r>
          </w:p>
        </w:tc>
        <w:tc>
          <w:tcPr>
            <w:tcW w:w="1810" w:type="dxa"/>
            <w:vAlign w:val="center"/>
          </w:tcPr>
          <w:p w14:paraId="449DC06E"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YES</w:t>
            </w:r>
          </w:p>
        </w:tc>
        <w:tc>
          <w:tcPr>
            <w:tcW w:w="1524" w:type="dxa"/>
            <w:vAlign w:val="center"/>
          </w:tcPr>
          <w:p w14:paraId="72EC2755"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NO</w:t>
            </w:r>
          </w:p>
        </w:tc>
      </w:tr>
      <w:tr w:rsidR="004473F5" w:rsidRPr="006F1C54" w14:paraId="2DC397A4" w14:textId="77777777" w:rsidTr="00827322">
        <w:trPr>
          <w:trHeight w:val="553"/>
          <w:jc w:val="center"/>
        </w:trPr>
        <w:tc>
          <w:tcPr>
            <w:tcW w:w="7434" w:type="dxa"/>
            <w:gridSpan w:val="2"/>
            <w:shd w:val="clear" w:color="auto" w:fill="F2F2F2" w:themeFill="background1" w:themeFillShade="F2"/>
            <w:vAlign w:val="center"/>
          </w:tcPr>
          <w:p w14:paraId="6E99CE3E"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If you are not currently barred from working with children, have you been referred to the Disclosure and Barring Service (DBS) or Disclosure Scotland for consideration to be added to one of the lists?</w:t>
            </w:r>
          </w:p>
        </w:tc>
        <w:tc>
          <w:tcPr>
            <w:tcW w:w="1810" w:type="dxa"/>
            <w:vAlign w:val="center"/>
          </w:tcPr>
          <w:p w14:paraId="1D8A200E"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YES</w:t>
            </w:r>
          </w:p>
        </w:tc>
        <w:tc>
          <w:tcPr>
            <w:tcW w:w="1524" w:type="dxa"/>
            <w:vAlign w:val="center"/>
          </w:tcPr>
          <w:p w14:paraId="56FC728E"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NO</w:t>
            </w:r>
          </w:p>
        </w:tc>
      </w:tr>
      <w:tr w:rsidR="004473F5" w:rsidRPr="006F1C54" w14:paraId="0074EAA3" w14:textId="77777777" w:rsidTr="00827322">
        <w:trPr>
          <w:trHeight w:val="451"/>
          <w:jc w:val="center"/>
        </w:trPr>
        <w:tc>
          <w:tcPr>
            <w:tcW w:w="10768" w:type="dxa"/>
            <w:gridSpan w:val="4"/>
            <w:shd w:val="clear" w:color="auto" w:fill="F2F2F2" w:themeFill="background1" w:themeFillShade="F2"/>
            <w:vAlign w:val="center"/>
          </w:tcPr>
          <w:p w14:paraId="439D3131" w14:textId="2F906F4F" w:rsidR="004473F5" w:rsidRPr="00906559" w:rsidRDefault="007A1B20" w:rsidP="00062E85">
            <w:pPr>
              <w:pStyle w:val="BodyText"/>
              <w:rPr>
                <w:rFonts w:ascii="Source Sans Pro" w:hAnsi="Source Sans Pro" w:cs="Poppins"/>
                <w:b/>
                <w:bCs/>
                <w:color w:val="auto"/>
                <w:sz w:val="24"/>
              </w:rPr>
            </w:pPr>
            <w:r>
              <w:rPr>
                <w:rFonts w:ascii="Source Sans Pro" w:hAnsi="Source Sans Pro" w:cs="Poppins"/>
                <w:b/>
                <w:bCs/>
                <w:color w:val="auto"/>
                <w:sz w:val="24"/>
              </w:rPr>
              <w:t>CONDUCT DECLARATION</w:t>
            </w:r>
          </w:p>
        </w:tc>
      </w:tr>
      <w:tr w:rsidR="004473F5" w:rsidRPr="006F1C54" w14:paraId="30C4CB41" w14:textId="77777777" w:rsidTr="00827322">
        <w:trPr>
          <w:trHeight w:val="553"/>
          <w:jc w:val="center"/>
        </w:trPr>
        <w:tc>
          <w:tcPr>
            <w:tcW w:w="7434" w:type="dxa"/>
            <w:gridSpan w:val="2"/>
            <w:shd w:val="clear" w:color="auto" w:fill="F2F2F2" w:themeFill="background1" w:themeFillShade="F2"/>
            <w:vAlign w:val="center"/>
          </w:tcPr>
          <w:p w14:paraId="205A2DC8"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Have you ever been known to any children’s services department or police as being a risk or potential risk to children?</w:t>
            </w:r>
          </w:p>
        </w:tc>
        <w:tc>
          <w:tcPr>
            <w:tcW w:w="1810" w:type="dxa"/>
            <w:vAlign w:val="center"/>
          </w:tcPr>
          <w:p w14:paraId="3E9B1ED5"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YES</w:t>
            </w:r>
          </w:p>
        </w:tc>
        <w:tc>
          <w:tcPr>
            <w:tcW w:w="1524" w:type="dxa"/>
            <w:vAlign w:val="center"/>
          </w:tcPr>
          <w:p w14:paraId="5FFABA2A"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NO</w:t>
            </w:r>
          </w:p>
        </w:tc>
      </w:tr>
      <w:tr w:rsidR="004473F5" w:rsidRPr="006F1C54" w14:paraId="553B275E" w14:textId="77777777" w:rsidTr="00827322">
        <w:trPr>
          <w:trHeight w:val="553"/>
          <w:jc w:val="center"/>
        </w:trPr>
        <w:tc>
          <w:tcPr>
            <w:tcW w:w="7434" w:type="dxa"/>
            <w:gridSpan w:val="2"/>
            <w:shd w:val="clear" w:color="auto" w:fill="F2F2F2" w:themeFill="background1" w:themeFillShade="F2"/>
            <w:vAlign w:val="center"/>
          </w:tcPr>
          <w:p w14:paraId="08B648F8"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Have you ever been dismissed for misconduct from any paid or voluntary position previously held by you?</w:t>
            </w:r>
          </w:p>
        </w:tc>
        <w:tc>
          <w:tcPr>
            <w:tcW w:w="1810" w:type="dxa"/>
            <w:vAlign w:val="center"/>
          </w:tcPr>
          <w:p w14:paraId="541A0917"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YES</w:t>
            </w:r>
          </w:p>
        </w:tc>
        <w:tc>
          <w:tcPr>
            <w:tcW w:w="1524" w:type="dxa"/>
            <w:vAlign w:val="center"/>
          </w:tcPr>
          <w:p w14:paraId="05DB9DA3"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NO</w:t>
            </w:r>
          </w:p>
        </w:tc>
      </w:tr>
      <w:tr w:rsidR="004473F5" w:rsidRPr="006F1C54" w14:paraId="5C8D7AC3" w14:textId="77777777" w:rsidTr="00827322">
        <w:trPr>
          <w:trHeight w:val="553"/>
          <w:jc w:val="center"/>
        </w:trPr>
        <w:tc>
          <w:tcPr>
            <w:tcW w:w="7434" w:type="dxa"/>
            <w:gridSpan w:val="2"/>
            <w:shd w:val="clear" w:color="auto" w:fill="F2F2F2" w:themeFill="background1" w:themeFillShade="F2"/>
            <w:vAlign w:val="center"/>
          </w:tcPr>
          <w:p w14:paraId="596220FB"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Have you ever been under investigation for or subject to any disciplinary sanctions in relation to your conduct at the time of your employment?</w:t>
            </w:r>
          </w:p>
        </w:tc>
        <w:tc>
          <w:tcPr>
            <w:tcW w:w="1810" w:type="dxa"/>
            <w:vAlign w:val="center"/>
          </w:tcPr>
          <w:p w14:paraId="2498233D"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YES</w:t>
            </w:r>
          </w:p>
        </w:tc>
        <w:tc>
          <w:tcPr>
            <w:tcW w:w="1524" w:type="dxa"/>
            <w:vAlign w:val="center"/>
          </w:tcPr>
          <w:p w14:paraId="7B8C9DC5"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NO</w:t>
            </w:r>
          </w:p>
        </w:tc>
      </w:tr>
      <w:tr w:rsidR="004473F5" w:rsidRPr="006F1C54" w14:paraId="0D80055E" w14:textId="77777777" w:rsidTr="00827322">
        <w:trPr>
          <w:trHeight w:val="553"/>
          <w:jc w:val="center"/>
        </w:trPr>
        <w:tc>
          <w:tcPr>
            <w:tcW w:w="7434" w:type="dxa"/>
            <w:gridSpan w:val="2"/>
            <w:shd w:val="clear" w:color="auto" w:fill="F2F2F2" w:themeFill="background1" w:themeFillShade="F2"/>
            <w:vAlign w:val="center"/>
          </w:tcPr>
          <w:p w14:paraId="3AAB6FC5"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Have you ever been subject to any sanctions being placed on your professional registration, by a regulatory or licencing body in any country? (as applicable)</w:t>
            </w:r>
          </w:p>
          <w:p w14:paraId="5DEBA5BE"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Sanctions may include: Warnings, conditions, limitations, suspensions removal or any other restrictions that may have applied to your professional registration.</w:t>
            </w:r>
          </w:p>
        </w:tc>
        <w:tc>
          <w:tcPr>
            <w:tcW w:w="1810" w:type="dxa"/>
            <w:vAlign w:val="center"/>
          </w:tcPr>
          <w:p w14:paraId="3442474F"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YES</w:t>
            </w:r>
          </w:p>
        </w:tc>
        <w:tc>
          <w:tcPr>
            <w:tcW w:w="1524" w:type="dxa"/>
            <w:vAlign w:val="center"/>
          </w:tcPr>
          <w:p w14:paraId="6DB68101" w14:textId="77777777" w:rsidR="004473F5" w:rsidRPr="006F1C54" w:rsidRDefault="004473F5" w:rsidP="00062E85">
            <w:pPr>
              <w:pStyle w:val="BodyText"/>
              <w:jc w:val="center"/>
              <w:rPr>
                <w:rFonts w:ascii="Source Sans Pro" w:hAnsi="Source Sans Pro" w:cs="Poppins"/>
                <w:color w:val="auto"/>
                <w:sz w:val="20"/>
                <w:szCs w:val="20"/>
              </w:rPr>
            </w:pPr>
            <w:r w:rsidRPr="006F1C54">
              <w:rPr>
                <w:rFonts w:ascii="Source Sans Pro" w:hAnsi="Source Sans Pro" w:cs="Poppins"/>
                <w:color w:val="auto"/>
                <w:sz w:val="20"/>
                <w:szCs w:val="20"/>
              </w:rPr>
              <w:t>NO</w:t>
            </w:r>
          </w:p>
        </w:tc>
      </w:tr>
      <w:tr w:rsidR="004473F5" w:rsidRPr="006F1C54" w14:paraId="16678431" w14:textId="77777777" w:rsidTr="00827322">
        <w:trPr>
          <w:trHeight w:val="553"/>
          <w:jc w:val="center"/>
        </w:trPr>
        <w:tc>
          <w:tcPr>
            <w:tcW w:w="10768" w:type="dxa"/>
            <w:gridSpan w:val="4"/>
            <w:shd w:val="clear" w:color="auto" w:fill="F2F2F2" w:themeFill="background1" w:themeFillShade="F2"/>
            <w:vAlign w:val="center"/>
          </w:tcPr>
          <w:p w14:paraId="035AA053" w14:textId="77777777" w:rsidR="004473F5" w:rsidRPr="00906559" w:rsidRDefault="004473F5" w:rsidP="00062E85">
            <w:pPr>
              <w:pStyle w:val="BodyText"/>
              <w:rPr>
                <w:rFonts w:ascii="Source Sans Pro" w:hAnsi="Source Sans Pro" w:cs="Poppins"/>
                <w:b/>
                <w:bCs/>
                <w:color w:val="auto"/>
                <w:sz w:val="24"/>
              </w:rPr>
            </w:pPr>
            <w:r w:rsidRPr="00906559">
              <w:rPr>
                <w:rFonts w:ascii="Source Sans Pro" w:hAnsi="Source Sans Pro" w:cs="Poppins"/>
                <w:b/>
                <w:bCs/>
                <w:color w:val="auto"/>
                <w:sz w:val="24"/>
              </w:rPr>
              <w:t>If you have answered yes to any of the above questions, please provide further information below or attach further information on a separate e-mail or a Word document.</w:t>
            </w:r>
          </w:p>
          <w:p w14:paraId="46C533F8" w14:textId="77777777" w:rsidR="004473F5" w:rsidRPr="00906559" w:rsidRDefault="004473F5" w:rsidP="00062E85">
            <w:pPr>
              <w:pStyle w:val="BodyText"/>
              <w:rPr>
                <w:rFonts w:ascii="Source Sans Pro" w:hAnsi="Source Sans Pro" w:cs="Poppins"/>
                <w:b/>
                <w:bCs/>
                <w:color w:val="auto"/>
                <w:sz w:val="24"/>
              </w:rPr>
            </w:pPr>
          </w:p>
        </w:tc>
      </w:tr>
      <w:tr w:rsidR="004473F5" w:rsidRPr="006F1C54" w14:paraId="363E0F9E" w14:textId="77777777" w:rsidTr="00827322">
        <w:trPr>
          <w:trHeight w:val="553"/>
          <w:jc w:val="center"/>
        </w:trPr>
        <w:tc>
          <w:tcPr>
            <w:tcW w:w="10768" w:type="dxa"/>
            <w:gridSpan w:val="4"/>
            <w:shd w:val="clear" w:color="auto" w:fill="FFFFFF" w:themeFill="background1"/>
            <w:vAlign w:val="center"/>
          </w:tcPr>
          <w:p w14:paraId="1C471023" w14:textId="77777777" w:rsidR="004473F5" w:rsidRPr="006F1C54" w:rsidRDefault="004473F5" w:rsidP="00062E85">
            <w:pPr>
              <w:pStyle w:val="BodyText"/>
              <w:rPr>
                <w:rFonts w:ascii="Source Sans Pro" w:hAnsi="Source Sans Pro" w:cs="Poppins"/>
                <w:b/>
                <w:bCs/>
                <w:color w:val="auto"/>
                <w:sz w:val="20"/>
                <w:szCs w:val="20"/>
              </w:rPr>
            </w:pPr>
          </w:p>
          <w:p w14:paraId="7C972DC1" w14:textId="77777777" w:rsidR="004473F5" w:rsidRPr="006F1C54" w:rsidRDefault="004473F5" w:rsidP="00062E85">
            <w:pPr>
              <w:pStyle w:val="BodyText"/>
              <w:rPr>
                <w:rFonts w:ascii="Source Sans Pro" w:hAnsi="Source Sans Pro" w:cs="Poppins"/>
                <w:b/>
                <w:bCs/>
                <w:color w:val="auto"/>
                <w:sz w:val="20"/>
                <w:szCs w:val="20"/>
              </w:rPr>
            </w:pPr>
          </w:p>
          <w:p w14:paraId="4EC3526D" w14:textId="77777777" w:rsidR="004473F5" w:rsidRPr="006F1C54" w:rsidRDefault="004473F5" w:rsidP="00062E85">
            <w:pPr>
              <w:pStyle w:val="BodyText"/>
              <w:rPr>
                <w:rFonts w:ascii="Source Sans Pro" w:hAnsi="Source Sans Pro" w:cs="Poppins"/>
                <w:b/>
                <w:bCs/>
                <w:color w:val="auto"/>
                <w:sz w:val="20"/>
                <w:szCs w:val="20"/>
              </w:rPr>
            </w:pPr>
          </w:p>
        </w:tc>
      </w:tr>
      <w:tr w:rsidR="004473F5" w:rsidRPr="006F1C54" w14:paraId="799F8572" w14:textId="77777777" w:rsidTr="00827322">
        <w:trPr>
          <w:trHeight w:val="553"/>
          <w:jc w:val="center"/>
        </w:trPr>
        <w:tc>
          <w:tcPr>
            <w:tcW w:w="10768" w:type="dxa"/>
            <w:gridSpan w:val="4"/>
            <w:shd w:val="clear" w:color="auto" w:fill="F2F2F2" w:themeFill="background1" w:themeFillShade="F2"/>
            <w:vAlign w:val="center"/>
          </w:tcPr>
          <w:p w14:paraId="05E9E915" w14:textId="77E3D88F" w:rsidR="004473F5" w:rsidRPr="006F1C54" w:rsidRDefault="009B2A7E" w:rsidP="00062E85">
            <w:pPr>
              <w:pStyle w:val="BodyText"/>
              <w:rPr>
                <w:rFonts w:ascii="Source Sans Pro" w:hAnsi="Source Sans Pro" w:cs="Poppins"/>
                <w:b/>
                <w:bCs/>
                <w:color w:val="auto"/>
                <w:sz w:val="20"/>
                <w:szCs w:val="20"/>
              </w:rPr>
            </w:pPr>
            <w:r>
              <w:rPr>
                <w:rFonts w:ascii="Source Sans Pro" w:hAnsi="Source Sans Pro" w:cs="Poppins"/>
                <w:b/>
                <w:bCs/>
                <w:color w:val="auto"/>
                <w:sz w:val="24"/>
              </w:rPr>
              <w:t>CONFIRMATION OF DECLARATION</w:t>
            </w:r>
            <w:r w:rsidR="004473F5" w:rsidRPr="00906559">
              <w:rPr>
                <w:rFonts w:ascii="Source Sans Pro" w:hAnsi="Source Sans Pro" w:cs="Poppins"/>
                <w:b/>
                <w:bCs/>
                <w:color w:val="auto"/>
                <w:sz w:val="24"/>
              </w:rPr>
              <w:t xml:space="preserve"> (tick box</w:t>
            </w:r>
            <w:r w:rsidR="00B51F36">
              <w:rPr>
                <w:rFonts w:ascii="Source Sans Pro" w:hAnsi="Source Sans Pro" w:cs="Poppins"/>
                <w:b/>
                <w:bCs/>
                <w:color w:val="auto"/>
                <w:sz w:val="24"/>
              </w:rPr>
              <w:t>es</w:t>
            </w:r>
            <w:r w:rsidR="004473F5" w:rsidRPr="00906559">
              <w:rPr>
                <w:rFonts w:ascii="Source Sans Pro" w:hAnsi="Source Sans Pro" w:cs="Poppins"/>
                <w:b/>
                <w:bCs/>
                <w:color w:val="auto"/>
                <w:sz w:val="24"/>
              </w:rPr>
              <w:t xml:space="preserve"> below)</w:t>
            </w:r>
          </w:p>
        </w:tc>
      </w:tr>
      <w:tr w:rsidR="004473F5" w:rsidRPr="006F1C54" w14:paraId="48477E13" w14:textId="77777777" w:rsidTr="00827322">
        <w:trPr>
          <w:trHeight w:val="553"/>
          <w:jc w:val="center"/>
        </w:trPr>
        <w:tc>
          <w:tcPr>
            <w:tcW w:w="1989" w:type="dxa"/>
            <w:vAlign w:val="center"/>
          </w:tcPr>
          <w:p w14:paraId="77CF56CE" w14:textId="77777777" w:rsidR="004473F5" w:rsidRPr="007A1B20" w:rsidRDefault="004473F5" w:rsidP="00062E85">
            <w:pPr>
              <w:pStyle w:val="BodyText"/>
              <w:jc w:val="center"/>
              <w:rPr>
                <w:rFonts w:ascii="Source Sans Pro" w:hAnsi="Source Sans Pro" w:cs="Poppins"/>
                <w:b/>
                <w:bCs/>
                <w:color w:val="auto"/>
                <w:sz w:val="24"/>
              </w:rPr>
            </w:pPr>
          </w:p>
        </w:tc>
        <w:tc>
          <w:tcPr>
            <w:tcW w:w="8779" w:type="dxa"/>
            <w:gridSpan w:val="3"/>
            <w:vAlign w:val="center"/>
          </w:tcPr>
          <w:p w14:paraId="6842085B" w14:textId="77777777" w:rsidR="004473F5" w:rsidRPr="007A1B20" w:rsidRDefault="004473F5" w:rsidP="00062E85">
            <w:pPr>
              <w:pStyle w:val="BodyText"/>
              <w:rPr>
                <w:rFonts w:ascii="Source Sans Pro" w:hAnsi="Source Sans Pro" w:cs="Poppins"/>
                <w:color w:val="auto"/>
                <w:sz w:val="24"/>
              </w:rPr>
            </w:pPr>
            <w:r w:rsidRPr="007A1B20">
              <w:rPr>
                <w:rFonts w:ascii="Source Sans Pro" w:hAnsi="Source Sans Pro" w:cs="Poppins"/>
                <w:color w:val="auto"/>
                <w:sz w:val="24"/>
              </w:rPr>
              <w:t>I agree that the information provided here may be processed in connection with recruitment purposes and I understand that the application may be withdrawn, or disciplinary action may be taken if information is not disclosed by me and subsequently come to the organisation’s attention.</w:t>
            </w:r>
          </w:p>
        </w:tc>
      </w:tr>
      <w:tr w:rsidR="004473F5" w:rsidRPr="006F1C54" w14:paraId="4C21284C" w14:textId="77777777" w:rsidTr="00827322">
        <w:trPr>
          <w:trHeight w:val="553"/>
          <w:jc w:val="center"/>
        </w:trPr>
        <w:tc>
          <w:tcPr>
            <w:tcW w:w="1989" w:type="dxa"/>
            <w:vAlign w:val="center"/>
          </w:tcPr>
          <w:p w14:paraId="79BC71C5" w14:textId="77777777" w:rsidR="004473F5" w:rsidRPr="007A1B20" w:rsidRDefault="004473F5" w:rsidP="00062E85">
            <w:pPr>
              <w:pStyle w:val="BodyText"/>
              <w:ind w:left="-262"/>
              <w:jc w:val="center"/>
              <w:rPr>
                <w:rFonts w:ascii="Source Sans Pro" w:hAnsi="Source Sans Pro" w:cs="Poppins"/>
                <w:b/>
                <w:bCs/>
                <w:color w:val="auto"/>
                <w:sz w:val="24"/>
              </w:rPr>
            </w:pPr>
          </w:p>
        </w:tc>
        <w:tc>
          <w:tcPr>
            <w:tcW w:w="8779" w:type="dxa"/>
            <w:gridSpan w:val="3"/>
            <w:vAlign w:val="center"/>
          </w:tcPr>
          <w:p w14:paraId="4D658EB9" w14:textId="77777777" w:rsidR="004473F5" w:rsidRPr="007A1B20" w:rsidRDefault="004473F5" w:rsidP="00062E85">
            <w:pPr>
              <w:pStyle w:val="BodyText"/>
              <w:rPr>
                <w:rFonts w:ascii="Source Sans Pro" w:hAnsi="Source Sans Pro" w:cs="Poppins"/>
                <w:color w:val="auto"/>
                <w:sz w:val="24"/>
              </w:rPr>
            </w:pPr>
            <w:r w:rsidRPr="007A1B20">
              <w:rPr>
                <w:rFonts w:ascii="Source Sans Pro" w:hAnsi="Source Sans Pro" w:cs="Poppins"/>
                <w:color w:val="auto"/>
                <w:sz w:val="24"/>
              </w:rPr>
              <w:t>In accordance with the organisation’s procedures if required, I agree to provide a valid criminal record certificate and consent to the organisation clarifying any information provided on the disclosure with the agencies providing it.</w:t>
            </w:r>
          </w:p>
        </w:tc>
      </w:tr>
      <w:tr w:rsidR="004473F5" w:rsidRPr="006F1C54" w14:paraId="7ECD46CE" w14:textId="77777777" w:rsidTr="00827322">
        <w:trPr>
          <w:trHeight w:val="553"/>
          <w:jc w:val="center"/>
        </w:trPr>
        <w:tc>
          <w:tcPr>
            <w:tcW w:w="1989" w:type="dxa"/>
            <w:vAlign w:val="center"/>
          </w:tcPr>
          <w:p w14:paraId="2F13C453" w14:textId="77777777" w:rsidR="004473F5" w:rsidRPr="007A1B20" w:rsidRDefault="004473F5" w:rsidP="00062E85">
            <w:pPr>
              <w:pStyle w:val="BodyText"/>
              <w:jc w:val="center"/>
              <w:rPr>
                <w:rFonts w:ascii="Source Sans Pro" w:hAnsi="Source Sans Pro" w:cs="Poppins"/>
                <w:b/>
                <w:bCs/>
                <w:color w:val="auto"/>
                <w:sz w:val="24"/>
              </w:rPr>
            </w:pPr>
          </w:p>
        </w:tc>
        <w:tc>
          <w:tcPr>
            <w:tcW w:w="8779" w:type="dxa"/>
            <w:gridSpan w:val="3"/>
            <w:vAlign w:val="center"/>
          </w:tcPr>
          <w:p w14:paraId="245F8064" w14:textId="77777777" w:rsidR="004473F5" w:rsidRPr="007A1B20" w:rsidRDefault="004473F5" w:rsidP="00062E85">
            <w:pPr>
              <w:pStyle w:val="BodyText"/>
              <w:rPr>
                <w:rFonts w:ascii="Source Sans Pro" w:hAnsi="Source Sans Pro" w:cs="Poppins"/>
                <w:color w:val="auto"/>
                <w:sz w:val="24"/>
              </w:rPr>
            </w:pPr>
            <w:r w:rsidRPr="007A1B20">
              <w:rPr>
                <w:rFonts w:ascii="Source Sans Pro" w:hAnsi="Source Sans Pro" w:cs="Poppins"/>
                <w:color w:val="auto"/>
                <w:sz w:val="24"/>
              </w:rPr>
              <w:t>I agree to inform the organisation within 24 hours if I am subsequently investigated by any agency or organisation in relation to concerns about my behaviour towards children or young people.</w:t>
            </w:r>
          </w:p>
        </w:tc>
      </w:tr>
      <w:tr w:rsidR="004473F5" w:rsidRPr="006F1C54" w14:paraId="20D928BF" w14:textId="77777777" w:rsidTr="00827322">
        <w:trPr>
          <w:trHeight w:val="553"/>
          <w:jc w:val="center"/>
        </w:trPr>
        <w:tc>
          <w:tcPr>
            <w:tcW w:w="1989" w:type="dxa"/>
            <w:vAlign w:val="center"/>
          </w:tcPr>
          <w:p w14:paraId="24223BCF" w14:textId="77777777" w:rsidR="004473F5" w:rsidRPr="007A1B20" w:rsidRDefault="004473F5" w:rsidP="00062E85">
            <w:pPr>
              <w:pStyle w:val="BodyText"/>
              <w:jc w:val="center"/>
              <w:rPr>
                <w:rFonts w:ascii="Source Sans Pro" w:hAnsi="Source Sans Pro" w:cs="Poppins"/>
                <w:b/>
                <w:bCs/>
                <w:color w:val="auto"/>
                <w:sz w:val="24"/>
              </w:rPr>
            </w:pPr>
          </w:p>
        </w:tc>
        <w:tc>
          <w:tcPr>
            <w:tcW w:w="8779" w:type="dxa"/>
            <w:gridSpan w:val="3"/>
            <w:vAlign w:val="center"/>
          </w:tcPr>
          <w:p w14:paraId="505D2820" w14:textId="77777777" w:rsidR="004473F5" w:rsidRPr="007A1B20" w:rsidRDefault="004473F5" w:rsidP="00062E85">
            <w:pPr>
              <w:pStyle w:val="BodyText"/>
              <w:rPr>
                <w:rFonts w:ascii="Source Sans Pro" w:hAnsi="Source Sans Pro" w:cs="Poppins"/>
                <w:color w:val="auto"/>
                <w:sz w:val="24"/>
              </w:rPr>
            </w:pPr>
            <w:r w:rsidRPr="007A1B20">
              <w:rPr>
                <w:rFonts w:ascii="Source Sans Pro" w:hAnsi="Source Sans Pro" w:cs="Poppins"/>
                <w:color w:val="auto"/>
                <w:sz w:val="24"/>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bl>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2322"/>
        <w:gridCol w:w="8309"/>
      </w:tblGrid>
      <w:tr w:rsidR="004473F5" w:rsidRPr="006F1C54" w14:paraId="125F0B33" w14:textId="77777777" w:rsidTr="001E1B6D">
        <w:tc>
          <w:tcPr>
            <w:tcW w:w="10631" w:type="dxa"/>
            <w:gridSpan w:val="2"/>
            <w:tcBorders>
              <w:bottom w:val="single" w:sz="4" w:space="0" w:color="auto"/>
            </w:tcBorders>
            <w:shd w:val="clear" w:color="auto" w:fill="F8F8F8"/>
          </w:tcPr>
          <w:p w14:paraId="45FCE80D" w14:textId="57A24918" w:rsidR="004473F5" w:rsidRPr="00906559" w:rsidRDefault="00B51F36" w:rsidP="00062E85">
            <w:pPr>
              <w:rPr>
                <w:rFonts w:ascii="Source Sans Pro" w:eastAsia="Calibri" w:hAnsi="Source Sans Pro" w:cs="Poppins"/>
                <w:b/>
                <w:bCs/>
              </w:rPr>
            </w:pPr>
            <w:r>
              <w:rPr>
                <w:rFonts w:ascii="Source Sans Pro" w:hAnsi="Source Sans Pro" w:cs="Poppins"/>
                <w:b/>
                <w:bCs/>
              </w:rPr>
              <w:t>DECLARATION</w:t>
            </w:r>
          </w:p>
        </w:tc>
      </w:tr>
      <w:tr w:rsidR="004473F5" w:rsidRPr="006F1C54" w14:paraId="43B84D9B" w14:textId="77777777" w:rsidTr="001E1B6D">
        <w:tc>
          <w:tcPr>
            <w:tcW w:w="10631" w:type="dxa"/>
            <w:gridSpan w:val="2"/>
            <w:tcBorders>
              <w:bottom w:val="nil"/>
            </w:tcBorders>
            <w:vAlign w:val="center"/>
          </w:tcPr>
          <w:p w14:paraId="633D5A26" w14:textId="77777777" w:rsidR="004473F5" w:rsidRPr="00906559" w:rsidRDefault="004473F5" w:rsidP="001E1B6D">
            <w:pPr>
              <w:ind w:left="36"/>
              <w:rPr>
                <w:rFonts w:ascii="Source Sans Pro" w:eastAsia="Calibri" w:hAnsi="Source Sans Pro" w:cs="Poppins"/>
                <w:i/>
                <w:iCs/>
                <w:sz w:val="18"/>
                <w:szCs w:val="18"/>
              </w:rPr>
            </w:pPr>
            <w:r w:rsidRPr="00906559">
              <w:rPr>
                <w:rFonts w:ascii="Source Sans Pro" w:eastAsia="Calibri" w:hAnsi="Source Sans Pro" w:cs="Poppins"/>
                <w:i/>
                <w:iCs/>
                <w:sz w:val="20"/>
                <w:szCs w:val="20"/>
              </w:rPr>
              <w:t>By signing below, I confirm that the information I have provided on this form (or attached including my CV) is accurate. I understand that this information will not necessarily prevent me from being appointed in the role above, and that I will be given an opportunity to discuss any concerns you might have before you make a final decision about my suitability for the role. I understand that any false information or failure to disclose any criminal convictions may result in termination of any future contract for this role.</w:t>
            </w:r>
          </w:p>
        </w:tc>
      </w:tr>
      <w:tr w:rsidR="004473F5" w:rsidRPr="006F1C54" w14:paraId="626D1303" w14:textId="77777777" w:rsidTr="001E1B6D">
        <w:tblPrEx>
          <w:tblCellMar>
            <w:top w:w="0" w:type="dxa"/>
            <w:bottom w:w="0" w:type="dxa"/>
          </w:tblCellMar>
        </w:tblPrEx>
        <w:tc>
          <w:tcPr>
            <w:tcW w:w="2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85F912" w14:textId="77777777" w:rsidR="004473F5" w:rsidRPr="00906559" w:rsidRDefault="004473F5" w:rsidP="00062E85">
            <w:pPr>
              <w:rPr>
                <w:rFonts w:ascii="Source Sans Pro" w:hAnsi="Source Sans Pro" w:cs="Poppins"/>
                <w:b/>
                <w:color w:val="000000"/>
                <w:lang w:eastAsia="en-GB"/>
              </w:rPr>
            </w:pPr>
            <w:r w:rsidRPr="00906559">
              <w:rPr>
                <w:rFonts w:ascii="Source Sans Pro" w:hAnsi="Source Sans Pro" w:cs="Poppins"/>
                <w:b/>
                <w:color w:val="000000"/>
                <w:lang w:eastAsia="en-GB"/>
              </w:rPr>
              <w:t>Signature:</w:t>
            </w:r>
          </w:p>
        </w:tc>
        <w:tc>
          <w:tcPr>
            <w:tcW w:w="830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EB0DF22" w14:textId="77777777" w:rsidR="004473F5" w:rsidRPr="00906559" w:rsidRDefault="004473F5" w:rsidP="00062E85">
            <w:pPr>
              <w:rPr>
                <w:rFonts w:ascii="Source Sans Pro" w:hAnsi="Source Sans Pro" w:cs="Poppins"/>
                <w:b/>
                <w:color w:val="000000"/>
                <w:lang w:eastAsia="en-GB"/>
              </w:rPr>
            </w:pPr>
          </w:p>
        </w:tc>
      </w:tr>
      <w:tr w:rsidR="004473F5" w:rsidRPr="006F1C54" w14:paraId="542A6826" w14:textId="77777777" w:rsidTr="001E1B6D">
        <w:tblPrEx>
          <w:tblCellMar>
            <w:top w:w="0" w:type="dxa"/>
            <w:bottom w:w="0" w:type="dxa"/>
          </w:tblCellMar>
        </w:tblPrEx>
        <w:tc>
          <w:tcPr>
            <w:tcW w:w="2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7F3714" w14:textId="77777777" w:rsidR="004473F5" w:rsidRPr="00906559" w:rsidRDefault="004473F5" w:rsidP="00062E85">
            <w:pPr>
              <w:rPr>
                <w:rFonts w:ascii="Source Sans Pro" w:hAnsi="Source Sans Pro" w:cs="Poppins"/>
                <w:b/>
                <w:color w:val="000000"/>
                <w:lang w:eastAsia="en-GB"/>
              </w:rPr>
            </w:pPr>
            <w:r w:rsidRPr="00906559">
              <w:rPr>
                <w:rFonts w:ascii="Source Sans Pro" w:hAnsi="Source Sans Pro" w:cs="Poppins"/>
                <w:b/>
                <w:color w:val="000000"/>
                <w:lang w:eastAsia="en-GB"/>
              </w:rPr>
              <w:t>Date:</w:t>
            </w:r>
          </w:p>
        </w:tc>
        <w:tc>
          <w:tcPr>
            <w:tcW w:w="8309"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470BDB3" w14:textId="77777777" w:rsidR="004473F5" w:rsidRPr="00906559" w:rsidRDefault="004473F5" w:rsidP="00062E85">
            <w:pPr>
              <w:rPr>
                <w:rFonts w:ascii="Source Sans Pro" w:hAnsi="Source Sans Pro" w:cs="Poppins"/>
                <w:b/>
                <w:color w:val="000000"/>
                <w:lang w:eastAsia="en-GB"/>
              </w:rPr>
            </w:pPr>
          </w:p>
        </w:tc>
      </w:tr>
    </w:tbl>
    <w:p w14:paraId="16F946BD" w14:textId="77777777" w:rsidR="00FB1A9C" w:rsidRPr="006F1C54" w:rsidRDefault="00FB1A9C">
      <w:pPr>
        <w:rPr>
          <w:rFonts w:ascii="Source Sans Pro" w:hAnsi="Source Sans Pro"/>
        </w:rPr>
      </w:pPr>
    </w:p>
    <w:tbl>
      <w:tblPr>
        <w:tblW w:w="10631" w:type="dxa"/>
        <w:tblInd w:w="27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57" w:type="dxa"/>
          <w:bottom w:w="28" w:type="dxa"/>
        </w:tblCellMar>
        <w:tblLook w:val="04A0" w:firstRow="1" w:lastRow="0" w:firstColumn="1" w:lastColumn="0" w:noHBand="0" w:noVBand="1"/>
      </w:tblPr>
      <w:tblGrid>
        <w:gridCol w:w="5245"/>
        <w:gridCol w:w="5386"/>
      </w:tblGrid>
      <w:tr w:rsidR="004473F5" w:rsidRPr="006F1C54" w14:paraId="2E35CB80" w14:textId="77777777" w:rsidTr="001E1B6D">
        <w:tc>
          <w:tcPr>
            <w:tcW w:w="10631" w:type="dxa"/>
            <w:gridSpan w:val="2"/>
            <w:tcBorders>
              <w:top w:val="single" w:sz="4" w:space="0" w:color="auto"/>
              <w:left w:val="single" w:sz="4" w:space="0" w:color="auto"/>
              <w:bottom w:val="single" w:sz="4" w:space="0" w:color="auto"/>
              <w:right w:val="single" w:sz="4" w:space="0" w:color="auto"/>
            </w:tcBorders>
            <w:shd w:val="clear" w:color="auto" w:fill="F8F8F8"/>
          </w:tcPr>
          <w:p w14:paraId="79EA57C3" w14:textId="77777777" w:rsidR="004473F5" w:rsidRPr="009478E6" w:rsidRDefault="004473F5" w:rsidP="00062E85">
            <w:pPr>
              <w:pStyle w:val="BodyText"/>
              <w:rPr>
                <w:rFonts w:ascii="Source Sans Pro" w:eastAsia="Calibri" w:hAnsi="Source Sans Pro" w:cs="Poppins"/>
                <w:b/>
                <w:bCs/>
                <w:sz w:val="24"/>
              </w:rPr>
            </w:pPr>
            <w:r w:rsidRPr="009478E6">
              <w:rPr>
                <w:rFonts w:ascii="Source Sans Pro" w:hAnsi="Source Sans Pro" w:cs="Poppins"/>
                <w:b/>
                <w:bCs/>
                <w:color w:val="auto"/>
                <w:sz w:val="24"/>
              </w:rPr>
              <w:t>ELIGIBILITY TO WORK IN THE UK</w:t>
            </w:r>
          </w:p>
        </w:tc>
      </w:tr>
      <w:tr w:rsidR="004473F5" w:rsidRPr="006F1C54" w14:paraId="212340D1" w14:textId="77777777" w:rsidTr="001E1B6D">
        <w:tc>
          <w:tcPr>
            <w:tcW w:w="10631" w:type="dxa"/>
            <w:gridSpan w:val="2"/>
            <w:tcBorders>
              <w:top w:val="single" w:sz="4" w:space="0" w:color="auto"/>
            </w:tcBorders>
          </w:tcPr>
          <w:p w14:paraId="0A3EAA98" w14:textId="77777777" w:rsidR="004473F5" w:rsidRPr="009478E6" w:rsidRDefault="004473F5" w:rsidP="00062E85">
            <w:pPr>
              <w:rPr>
                <w:rFonts w:ascii="Source Sans Pro" w:eastAsia="Calibri" w:hAnsi="Source Sans Pro" w:cs="Poppins"/>
              </w:rPr>
            </w:pPr>
            <w:r w:rsidRPr="009478E6">
              <w:rPr>
                <w:rFonts w:ascii="Source Sans Pro" w:eastAsia="Calibri" w:hAnsi="Source Sans Pro" w:cs="Poppins"/>
              </w:rPr>
              <w:t xml:space="preserve">Do you have a legal right to work in the UK?     Yes  </w:t>
            </w:r>
            <w:r w:rsidRPr="009478E6">
              <w:rPr>
                <w:rFonts w:ascii="Source Sans Pro" w:eastAsia="MS Gothic" w:hAnsi="Source Sans Pro" w:cs="Segoe UI Symbol"/>
              </w:rPr>
              <w:t>☐</w:t>
            </w:r>
            <w:r w:rsidRPr="009478E6">
              <w:rPr>
                <w:rFonts w:ascii="Source Sans Pro" w:eastAsia="Calibri" w:hAnsi="Source Sans Pro" w:cs="Poppins"/>
              </w:rPr>
              <w:t xml:space="preserve">   No  </w:t>
            </w:r>
            <w:r w:rsidRPr="009478E6">
              <w:rPr>
                <w:rFonts w:ascii="Source Sans Pro" w:eastAsia="MS Gothic" w:hAnsi="Source Sans Pro" w:cs="Segoe UI Symbol"/>
              </w:rPr>
              <w:t>☐</w:t>
            </w:r>
          </w:p>
        </w:tc>
      </w:tr>
      <w:tr w:rsidR="004473F5" w:rsidRPr="006F1C54" w14:paraId="1763B63B" w14:textId="77777777" w:rsidTr="001E1B6D">
        <w:tblPrEx>
          <w:tblBorders>
            <w:top w:val="single" w:sz="4" w:space="0" w:color="auto"/>
            <w:left w:val="single" w:sz="4" w:space="0" w:color="auto"/>
            <w:bottom w:val="single" w:sz="4" w:space="0" w:color="auto"/>
            <w:right w:val="single" w:sz="4" w:space="0" w:color="auto"/>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5245" w:type="dxa"/>
            <w:shd w:val="clear" w:color="auto" w:fill="F2F2F2" w:themeFill="background1" w:themeFillShade="F2"/>
          </w:tcPr>
          <w:p w14:paraId="607A6339" w14:textId="77777777" w:rsidR="004473F5" w:rsidRPr="009478E6" w:rsidRDefault="004473F5" w:rsidP="00062E85">
            <w:pPr>
              <w:pStyle w:val="BodyText"/>
              <w:rPr>
                <w:rFonts w:ascii="Source Sans Pro" w:hAnsi="Source Sans Pro" w:cs="Poppins"/>
                <w:b/>
                <w:bCs/>
                <w:color w:val="auto"/>
                <w:sz w:val="24"/>
              </w:rPr>
            </w:pPr>
            <w:r w:rsidRPr="009478E6">
              <w:rPr>
                <w:rFonts w:ascii="Source Sans Pro" w:hAnsi="Source Sans Pro" w:cs="Poppins"/>
                <w:b/>
                <w:bCs/>
                <w:color w:val="auto"/>
                <w:sz w:val="24"/>
              </w:rPr>
              <w:t>Nationality</w:t>
            </w:r>
          </w:p>
        </w:tc>
        <w:tc>
          <w:tcPr>
            <w:tcW w:w="5386" w:type="dxa"/>
          </w:tcPr>
          <w:p w14:paraId="523D5E9E" w14:textId="77777777" w:rsidR="004473F5" w:rsidRPr="009478E6" w:rsidRDefault="004473F5" w:rsidP="00062E85">
            <w:pPr>
              <w:pStyle w:val="BodyText"/>
              <w:rPr>
                <w:rFonts w:ascii="Source Sans Pro" w:hAnsi="Source Sans Pro" w:cs="Poppins"/>
                <w:color w:val="auto"/>
                <w:sz w:val="24"/>
              </w:rPr>
            </w:pPr>
          </w:p>
        </w:tc>
      </w:tr>
      <w:tr w:rsidR="004473F5" w:rsidRPr="006F1C54" w14:paraId="6B41B6BA" w14:textId="77777777" w:rsidTr="001E1B6D">
        <w:tblPrEx>
          <w:tblBorders>
            <w:top w:val="single" w:sz="4" w:space="0" w:color="auto"/>
            <w:left w:val="single" w:sz="4" w:space="0" w:color="auto"/>
            <w:bottom w:val="single" w:sz="4" w:space="0" w:color="auto"/>
            <w:right w:val="single" w:sz="4" w:space="0" w:color="auto"/>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10631" w:type="dxa"/>
            <w:gridSpan w:val="2"/>
          </w:tcPr>
          <w:tbl>
            <w:tblPr>
              <w:tblW w:w="0" w:type="auto"/>
              <w:tblLook w:val="0000" w:firstRow="0" w:lastRow="0" w:firstColumn="0" w:lastColumn="0" w:noHBand="0" w:noVBand="0"/>
            </w:tblPr>
            <w:tblGrid>
              <w:gridCol w:w="3539"/>
              <w:gridCol w:w="336"/>
              <w:gridCol w:w="654"/>
              <w:gridCol w:w="336"/>
              <w:gridCol w:w="562"/>
              <w:gridCol w:w="336"/>
              <w:gridCol w:w="1966"/>
              <w:gridCol w:w="1142"/>
            </w:tblGrid>
            <w:tr w:rsidR="004473F5" w:rsidRPr="009478E6" w14:paraId="2333BB4F" w14:textId="77777777" w:rsidTr="00062E85">
              <w:tc>
                <w:tcPr>
                  <w:tcW w:w="3539" w:type="dxa"/>
                  <w:tcBorders>
                    <w:right w:val="single" w:sz="4" w:space="0" w:color="000000"/>
                  </w:tcBorders>
                </w:tcPr>
                <w:p w14:paraId="6752BF50" w14:textId="77777777" w:rsidR="004473F5" w:rsidRPr="009478E6" w:rsidRDefault="004473F5" w:rsidP="00062E85">
                  <w:pPr>
                    <w:pStyle w:val="BodyText"/>
                    <w:rPr>
                      <w:rFonts w:ascii="Source Sans Pro" w:hAnsi="Source Sans Pro" w:cs="Poppins"/>
                      <w:color w:val="auto"/>
                      <w:sz w:val="24"/>
                    </w:rPr>
                  </w:pPr>
                  <w:r w:rsidRPr="009478E6">
                    <w:rPr>
                      <w:rFonts w:ascii="Source Sans Pro" w:hAnsi="Source Sans Pro" w:cs="Poppins"/>
                      <w:color w:val="auto"/>
                      <w:sz w:val="24"/>
                    </w:rPr>
                    <w:t>Do you require a work permit to work in the UK?</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C823DA5" w14:textId="77777777" w:rsidR="004473F5" w:rsidRPr="009478E6" w:rsidRDefault="004473F5" w:rsidP="00062E85">
                  <w:pPr>
                    <w:pStyle w:val="BodyText"/>
                    <w:rPr>
                      <w:rFonts w:ascii="Source Sans Pro" w:hAnsi="Source Sans Pro" w:cs="Poppins"/>
                      <w:color w:val="auto"/>
                      <w:sz w:val="24"/>
                    </w:rPr>
                  </w:pPr>
                </w:p>
              </w:tc>
              <w:tc>
                <w:tcPr>
                  <w:tcW w:w="654" w:type="dxa"/>
                  <w:tcBorders>
                    <w:left w:val="single" w:sz="4" w:space="0" w:color="000000"/>
                    <w:right w:val="single" w:sz="4" w:space="0" w:color="000000"/>
                  </w:tcBorders>
                </w:tcPr>
                <w:p w14:paraId="5B83DE1F" w14:textId="7F0ADB24" w:rsidR="004473F5" w:rsidRPr="009478E6" w:rsidRDefault="005F26FA" w:rsidP="00062E85">
                  <w:pPr>
                    <w:pStyle w:val="BodyText"/>
                    <w:rPr>
                      <w:rFonts w:ascii="Source Sans Pro" w:hAnsi="Source Sans Pro" w:cs="Poppins"/>
                      <w:color w:val="auto"/>
                      <w:sz w:val="24"/>
                    </w:rPr>
                  </w:pPr>
                  <w:r w:rsidRPr="009478E6">
                    <w:rPr>
                      <w:rFonts w:ascii="Source Sans Pro" w:hAnsi="Source Sans Pro" w:cs="Poppins"/>
                      <w:color w:val="auto"/>
                      <w:sz w:val="24"/>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CED3CC7" w14:textId="77777777" w:rsidR="004473F5" w:rsidRPr="009478E6" w:rsidRDefault="004473F5" w:rsidP="00062E85">
                  <w:pPr>
                    <w:pStyle w:val="BodyText"/>
                    <w:rPr>
                      <w:rFonts w:ascii="Source Sans Pro" w:hAnsi="Source Sans Pro" w:cs="Poppins"/>
                      <w:color w:val="auto"/>
                      <w:sz w:val="24"/>
                    </w:rPr>
                  </w:pPr>
                </w:p>
              </w:tc>
              <w:tc>
                <w:tcPr>
                  <w:tcW w:w="562" w:type="dxa"/>
                  <w:tcBorders>
                    <w:left w:val="single" w:sz="4" w:space="0" w:color="000000"/>
                    <w:right w:val="single" w:sz="4" w:space="0" w:color="000000"/>
                  </w:tcBorders>
                </w:tcPr>
                <w:p w14:paraId="64417F40" w14:textId="028C8A51" w:rsidR="004473F5" w:rsidRPr="009478E6" w:rsidRDefault="005F26FA" w:rsidP="00062E85">
                  <w:pPr>
                    <w:pStyle w:val="BodyText"/>
                    <w:rPr>
                      <w:rFonts w:ascii="Source Sans Pro" w:hAnsi="Source Sans Pro" w:cs="Poppins"/>
                      <w:color w:val="auto"/>
                      <w:sz w:val="24"/>
                    </w:rPr>
                  </w:pPr>
                  <w:r w:rsidRPr="009478E6">
                    <w:rPr>
                      <w:rFonts w:ascii="Source Sans Pro" w:hAnsi="Source Sans Pro" w:cs="Poppins"/>
                      <w:color w:val="auto"/>
                      <w:sz w:val="24"/>
                    </w:rPr>
                    <w:t>Yes</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FBB95E3" w14:textId="77777777" w:rsidR="004473F5" w:rsidRPr="009478E6" w:rsidRDefault="004473F5" w:rsidP="00062E85">
                  <w:pPr>
                    <w:pStyle w:val="BodyText"/>
                    <w:rPr>
                      <w:rFonts w:ascii="Source Sans Pro" w:hAnsi="Source Sans Pro" w:cs="Poppins"/>
                      <w:color w:val="auto"/>
                      <w:sz w:val="24"/>
                    </w:rPr>
                  </w:pPr>
                </w:p>
              </w:tc>
              <w:tc>
                <w:tcPr>
                  <w:tcW w:w="3108" w:type="dxa"/>
                  <w:gridSpan w:val="2"/>
                  <w:tcBorders>
                    <w:left w:val="single" w:sz="4" w:space="0" w:color="000000"/>
                  </w:tcBorders>
                </w:tcPr>
                <w:p w14:paraId="1A7204ED" w14:textId="77777777" w:rsidR="004473F5" w:rsidRPr="009478E6" w:rsidRDefault="004473F5" w:rsidP="00062E85">
                  <w:pPr>
                    <w:pStyle w:val="BodyText"/>
                    <w:rPr>
                      <w:rFonts w:ascii="Source Sans Pro" w:hAnsi="Source Sans Pro" w:cs="Poppins"/>
                      <w:color w:val="auto"/>
                      <w:sz w:val="24"/>
                    </w:rPr>
                  </w:pPr>
                  <w:r w:rsidRPr="009478E6">
                    <w:rPr>
                      <w:rFonts w:ascii="Source Sans Pro" w:hAnsi="Source Sans Pro" w:cs="Poppins"/>
                      <w:color w:val="auto"/>
                      <w:sz w:val="24"/>
                    </w:rPr>
                    <w:t>Unsure</w:t>
                  </w:r>
                </w:p>
              </w:tc>
            </w:tr>
            <w:tr w:rsidR="004473F5" w:rsidRPr="009478E6" w14:paraId="26DEE428" w14:textId="77777777" w:rsidTr="00062E85">
              <w:tc>
                <w:tcPr>
                  <w:tcW w:w="3539" w:type="dxa"/>
                  <w:tcBorders>
                    <w:right w:val="single" w:sz="4" w:space="0" w:color="000000"/>
                  </w:tcBorders>
                </w:tcPr>
                <w:p w14:paraId="12A59CEB" w14:textId="067D2267" w:rsidR="004473F5" w:rsidRPr="009478E6" w:rsidRDefault="004473F5" w:rsidP="00062E85">
                  <w:pPr>
                    <w:pStyle w:val="BodyText"/>
                    <w:rPr>
                      <w:rFonts w:ascii="Source Sans Pro" w:hAnsi="Source Sans Pro" w:cs="Poppins"/>
                      <w:color w:val="auto"/>
                      <w:sz w:val="24"/>
                    </w:rPr>
                  </w:pPr>
                  <w:r w:rsidRPr="009478E6">
                    <w:rPr>
                      <w:rFonts w:ascii="Source Sans Pro" w:hAnsi="Source Sans Pro" w:cs="Poppins"/>
                      <w:color w:val="auto"/>
                      <w:sz w:val="24"/>
                    </w:rPr>
                    <w:t>If yes, do you</w:t>
                  </w:r>
                  <w:r w:rsidR="005F26FA" w:rsidRPr="009478E6">
                    <w:rPr>
                      <w:rFonts w:ascii="Source Sans Pro" w:hAnsi="Source Sans Pro" w:cs="Poppins"/>
                      <w:color w:val="auto"/>
                      <w:sz w:val="24"/>
                    </w:rPr>
                    <w:t xml:space="preserve"> </w:t>
                  </w:r>
                  <w:r w:rsidRPr="009478E6">
                    <w:rPr>
                      <w:rFonts w:ascii="Source Sans Pro" w:hAnsi="Source Sans Pro" w:cs="Poppins"/>
                      <w:color w:val="auto"/>
                      <w:sz w:val="24"/>
                    </w:rPr>
                    <w:t xml:space="preserve">have a </w:t>
                  </w:r>
                  <w:r w:rsidR="005F26FA" w:rsidRPr="009478E6">
                    <w:rPr>
                      <w:rFonts w:ascii="Source Sans Pro" w:hAnsi="Source Sans Pro" w:cs="Poppins"/>
                      <w:color w:val="auto"/>
                      <w:sz w:val="24"/>
                    </w:rPr>
                    <w:t xml:space="preserve">current </w:t>
                  </w:r>
                  <w:r w:rsidRPr="009478E6">
                    <w:rPr>
                      <w:rFonts w:ascii="Source Sans Pro" w:hAnsi="Source Sans Pro" w:cs="Poppins"/>
                      <w:color w:val="auto"/>
                      <w:sz w:val="24"/>
                    </w:rPr>
                    <w:t>work permit?</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681A754" w14:textId="77777777" w:rsidR="004473F5" w:rsidRPr="009478E6" w:rsidRDefault="004473F5" w:rsidP="00062E85">
                  <w:pPr>
                    <w:pStyle w:val="BodyText"/>
                    <w:rPr>
                      <w:rFonts w:ascii="Source Sans Pro" w:hAnsi="Source Sans Pro" w:cs="Poppins"/>
                      <w:color w:val="auto"/>
                      <w:sz w:val="24"/>
                    </w:rPr>
                  </w:pPr>
                </w:p>
              </w:tc>
              <w:tc>
                <w:tcPr>
                  <w:tcW w:w="654" w:type="dxa"/>
                  <w:tcBorders>
                    <w:left w:val="single" w:sz="4" w:space="0" w:color="000000"/>
                    <w:right w:val="single" w:sz="4" w:space="0" w:color="000000"/>
                  </w:tcBorders>
                </w:tcPr>
                <w:p w14:paraId="66FD380D" w14:textId="77777777" w:rsidR="004473F5" w:rsidRPr="009478E6" w:rsidRDefault="004473F5" w:rsidP="00062E85">
                  <w:pPr>
                    <w:pStyle w:val="BodyText"/>
                    <w:rPr>
                      <w:rFonts w:ascii="Source Sans Pro" w:hAnsi="Source Sans Pro" w:cs="Poppins"/>
                      <w:color w:val="auto"/>
                      <w:sz w:val="24"/>
                    </w:rPr>
                  </w:pPr>
                  <w:r w:rsidRPr="009478E6">
                    <w:rPr>
                      <w:rFonts w:ascii="Source Sans Pro" w:hAnsi="Source Sans Pro" w:cs="Poppins"/>
                      <w:color w:val="auto"/>
                      <w:sz w:val="24"/>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Pr>
                <w:p w14:paraId="1B5C325A" w14:textId="77777777" w:rsidR="004473F5" w:rsidRPr="009478E6" w:rsidRDefault="004473F5" w:rsidP="00062E85">
                  <w:pPr>
                    <w:pStyle w:val="BodyText"/>
                    <w:rPr>
                      <w:rFonts w:ascii="Source Sans Pro" w:hAnsi="Source Sans Pro" w:cs="Poppins"/>
                      <w:color w:val="auto"/>
                      <w:sz w:val="24"/>
                    </w:rPr>
                  </w:pPr>
                </w:p>
              </w:tc>
              <w:tc>
                <w:tcPr>
                  <w:tcW w:w="562" w:type="dxa"/>
                  <w:tcBorders>
                    <w:left w:val="single" w:sz="4" w:space="0" w:color="000000"/>
                    <w:right w:val="single" w:sz="4" w:space="0" w:color="000000"/>
                  </w:tcBorders>
                </w:tcPr>
                <w:p w14:paraId="3B046230" w14:textId="77777777" w:rsidR="004473F5" w:rsidRPr="009478E6" w:rsidRDefault="004473F5" w:rsidP="00062E85">
                  <w:pPr>
                    <w:pStyle w:val="BodyText"/>
                    <w:rPr>
                      <w:rFonts w:ascii="Source Sans Pro" w:hAnsi="Source Sans Pro" w:cs="Poppins"/>
                      <w:color w:val="auto"/>
                      <w:sz w:val="24"/>
                    </w:rPr>
                  </w:pPr>
                  <w:r w:rsidRPr="009478E6">
                    <w:rPr>
                      <w:rFonts w:ascii="Source Sans Pro" w:hAnsi="Source Sans Pro" w:cs="Poppins"/>
                      <w:color w:val="auto"/>
                      <w:sz w:val="24"/>
                    </w:rPr>
                    <w:t>Yes</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237ADD2" w14:textId="77777777" w:rsidR="004473F5" w:rsidRPr="009478E6" w:rsidRDefault="004473F5" w:rsidP="00062E85">
                  <w:pPr>
                    <w:pStyle w:val="BodyText"/>
                    <w:rPr>
                      <w:rFonts w:ascii="Source Sans Pro" w:hAnsi="Source Sans Pro" w:cs="Poppins"/>
                      <w:color w:val="auto"/>
                      <w:sz w:val="24"/>
                    </w:rPr>
                  </w:pPr>
                </w:p>
              </w:tc>
              <w:tc>
                <w:tcPr>
                  <w:tcW w:w="1142" w:type="dxa"/>
                  <w:tcBorders>
                    <w:left w:val="single" w:sz="4" w:space="0" w:color="000000"/>
                  </w:tcBorders>
                </w:tcPr>
                <w:p w14:paraId="1D1417B9" w14:textId="77777777" w:rsidR="004473F5" w:rsidRPr="009478E6" w:rsidRDefault="004473F5" w:rsidP="00062E85">
                  <w:pPr>
                    <w:pStyle w:val="BodyText"/>
                    <w:rPr>
                      <w:rFonts w:ascii="Source Sans Pro" w:hAnsi="Source Sans Pro" w:cs="Poppins"/>
                      <w:color w:val="auto"/>
                      <w:sz w:val="24"/>
                    </w:rPr>
                  </w:pPr>
                  <w:r w:rsidRPr="009478E6">
                    <w:rPr>
                      <w:rFonts w:ascii="Source Sans Pro" w:hAnsi="Source Sans Pro" w:cs="Poppins"/>
                      <w:color w:val="auto"/>
                      <w:sz w:val="24"/>
                    </w:rPr>
                    <w:t>Permit No.</w:t>
                  </w:r>
                </w:p>
              </w:tc>
            </w:tr>
          </w:tbl>
          <w:p w14:paraId="4FE3A51A" w14:textId="77777777" w:rsidR="004473F5" w:rsidRPr="009478E6" w:rsidRDefault="004473F5" w:rsidP="00062E85">
            <w:pPr>
              <w:pStyle w:val="BodyText"/>
              <w:rPr>
                <w:rFonts w:ascii="Source Sans Pro" w:hAnsi="Source Sans Pro" w:cs="Poppins"/>
                <w:sz w:val="24"/>
              </w:rPr>
            </w:pPr>
          </w:p>
        </w:tc>
      </w:tr>
    </w:tbl>
    <w:p w14:paraId="741B71CF" w14:textId="77777777" w:rsidR="00FB1A9C" w:rsidRPr="006F1C54" w:rsidRDefault="00FB1A9C">
      <w:pPr>
        <w:rPr>
          <w:rFonts w:ascii="Source Sans Pro" w:hAnsi="Source Sans Pro"/>
        </w:rPr>
      </w:pPr>
    </w:p>
    <w:tbl>
      <w:tblPr>
        <w:tblStyle w:val="TableGrid"/>
        <w:tblW w:w="10631" w:type="dxa"/>
        <w:tblInd w:w="279" w:type="dxa"/>
        <w:tblLook w:val="04A0" w:firstRow="1" w:lastRow="0" w:firstColumn="1" w:lastColumn="0" w:noHBand="0" w:noVBand="1"/>
      </w:tblPr>
      <w:tblGrid>
        <w:gridCol w:w="2411"/>
        <w:gridCol w:w="3827"/>
        <w:gridCol w:w="4393"/>
      </w:tblGrid>
      <w:tr w:rsidR="004473F5" w:rsidRPr="006F1C54" w14:paraId="1EAE6CF3" w14:textId="77777777" w:rsidTr="001E1B6D">
        <w:trPr>
          <w:trHeight w:val="395"/>
        </w:trPr>
        <w:tc>
          <w:tcPr>
            <w:tcW w:w="10631" w:type="dxa"/>
            <w:gridSpan w:val="3"/>
            <w:shd w:val="clear" w:color="auto" w:fill="F2F2F2" w:themeFill="background1" w:themeFillShade="F2"/>
            <w:vAlign w:val="center"/>
          </w:tcPr>
          <w:p w14:paraId="530BE712" w14:textId="77777777" w:rsidR="004473F5" w:rsidRPr="009E3EEA" w:rsidRDefault="004473F5" w:rsidP="00062E85">
            <w:pPr>
              <w:pStyle w:val="BodyText"/>
              <w:rPr>
                <w:rFonts w:ascii="Source Sans Pro" w:hAnsi="Source Sans Pro" w:cs="Poppins"/>
                <w:b/>
                <w:bCs/>
                <w:color w:val="auto"/>
                <w:sz w:val="24"/>
              </w:rPr>
            </w:pPr>
            <w:r w:rsidRPr="009E3EEA">
              <w:rPr>
                <w:rFonts w:ascii="Source Sans Pro" w:hAnsi="Source Sans Pro" w:cs="Poppins"/>
                <w:b/>
                <w:bCs/>
                <w:color w:val="auto"/>
                <w:sz w:val="24"/>
              </w:rPr>
              <w:t>REFERENCES</w:t>
            </w:r>
          </w:p>
          <w:p w14:paraId="0AAC6DCA" w14:textId="77777777" w:rsidR="004473F5" w:rsidRPr="002A23B0" w:rsidRDefault="004473F5" w:rsidP="009E3EEA">
            <w:pPr>
              <w:pStyle w:val="BodyText"/>
              <w:rPr>
                <w:rFonts w:ascii="Source Sans Pro" w:hAnsi="Source Sans Pro" w:cs="Poppins"/>
                <w:b/>
                <w:bCs/>
                <w:color w:val="00B0F0"/>
                <w:sz w:val="24"/>
              </w:rPr>
            </w:pPr>
            <w:r w:rsidRPr="002A23B0">
              <w:rPr>
                <w:rFonts w:ascii="Source Sans Pro" w:hAnsi="Source Sans Pro" w:cs="Poppins"/>
                <w:color w:val="auto"/>
                <w:sz w:val="24"/>
              </w:rPr>
              <w:t>Please provide the names, address and occupations of at least two referees, one of whom must be your present or most recent employer who are willing to support your application.</w:t>
            </w:r>
          </w:p>
          <w:p w14:paraId="13FCA678" w14:textId="77777777" w:rsidR="004473F5" w:rsidRPr="002A23B0" w:rsidRDefault="004473F5" w:rsidP="00062E85">
            <w:pPr>
              <w:rPr>
                <w:rFonts w:ascii="Source Sans Pro" w:eastAsia="Times New Roman" w:hAnsi="Source Sans Pro" w:cs="Poppins"/>
              </w:rPr>
            </w:pPr>
            <w:r w:rsidRPr="002A23B0">
              <w:rPr>
                <w:rFonts w:ascii="Source Sans Pro" w:eastAsia="Times New Roman" w:hAnsi="Source Sans Pro" w:cs="Poppins"/>
              </w:rPr>
              <w:t>References must meet the following criteria:</w:t>
            </w:r>
          </w:p>
          <w:p w14:paraId="5E8AF307" w14:textId="77777777" w:rsidR="004473F5" w:rsidRPr="002A23B0" w:rsidRDefault="004473F5" w:rsidP="009E3EEA">
            <w:pPr>
              <w:numPr>
                <w:ilvl w:val="1"/>
                <w:numId w:val="9"/>
              </w:numPr>
              <w:rPr>
                <w:rFonts w:ascii="Source Sans Pro" w:eastAsia="Times New Roman" w:hAnsi="Source Sans Pro" w:cs="Poppins"/>
                <w:i/>
                <w:iCs/>
              </w:rPr>
            </w:pPr>
            <w:r w:rsidRPr="002A23B0">
              <w:rPr>
                <w:rFonts w:ascii="Source Sans Pro" w:eastAsia="Times New Roman" w:hAnsi="Source Sans Pro" w:cs="Poppins"/>
                <w:i/>
                <w:iCs/>
              </w:rPr>
              <w:t>One reference must be from your line manager or most recent employer</w:t>
            </w:r>
          </w:p>
          <w:p w14:paraId="139A3E8B" w14:textId="77777777" w:rsidR="004473F5" w:rsidRPr="002A23B0" w:rsidRDefault="004473F5" w:rsidP="009E3EEA">
            <w:pPr>
              <w:numPr>
                <w:ilvl w:val="1"/>
                <w:numId w:val="9"/>
              </w:numPr>
              <w:rPr>
                <w:rFonts w:ascii="Source Sans Pro" w:eastAsia="Times New Roman" w:hAnsi="Source Sans Pro" w:cs="Poppins"/>
                <w:i/>
                <w:iCs/>
              </w:rPr>
            </w:pPr>
            <w:r w:rsidRPr="002A23B0">
              <w:rPr>
                <w:rFonts w:ascii="Source Sans Pro" w:eastAsia="Times New Roman" w:hAnsi="Source Sans Pro" w:cs="Poppins"/>
                <w:i/>
                <w:iCs/>
              </w:rPr>
              <w:t>The references must cover a minimum period of five years of work</w:t>
            </w:r>
          </w:p>
          <w:p w14:paraId="1F5E1CA9" w14:textId="77777777" w:rsidR="004473F5" w:rsidRPr="002A23B0" w:rsidRDefault="004473F5" w:rsidP="009E3EEA">
            <w:pPr>
              <w:numPr>
                <w:ilvl w:val="1"/>
                <w:numId w:val="9"/>
              </w:numPr>
              <w:rPr>
                <w:rFonts w:ascii="Source Sans Pro" w:eastAsia="Times New Roman" w:hAnsi="Source Sans Pro" w:cs="Poppins"/>
                <w:i/>
                <w:iCs/>
              </w:rPr>
            </w:pPr>
            <w:r w:rsidRPr="002A23B0">
              <w:rPr>
                <w:rFonts w:ascii="Source Sans Pro" w:eastAsia="Times New Roman" w:hAnsi="Source Sans Pro" w:cs="Poppins"/>
                <w:i/>
                <w:iCs/>
              </w:rPr>
              <w:t>At least one referee must be able to comment specifically on your experience working directly with children</w:t>
            </w:r>
          </w:p>
          <w:p w14:paraId="787E41C7" w14:textId="77777777" w:rsidR="004473F5" w:rsidRPr="006F1C54" w:rsidRDefault="004473F5" w:rsidP="009E3EEA">
            <w:pPr>
              <w:numPr>
                <w:ilvl w:val="1"/>
                <w:numId w:val="9"/>
              </w:numPr>
              <w:rPr>
                <w:rFonts w:ascii="Source Sans Pro" w:hAnsi="Source Sans Pro" w:cs="Poppins"/>
                <w:sz w:val="20"/>
                <w:szCs w:val="20"/>
              </w:rPr>
            </w:pPr>
            <w:r w:rsidRPr="002A23B0">
              <w:rPr>
                <w:rFonts w:ascii="Source Sans Pro" w:eastAsia="Times New Roman" w:hAnsi="Source Sans Pro" w:cs="Poppins"/>
                <w:i/>
                <w:iCs/>
              </w:rPr>
              <w:t>Work-based email and phone numbers must be provided</w:t>
            </w:r>
          </w:p>
        </w:tc>
      </w:tr>
      <w:tr w:rsidR="004473F5" w:rsidRPr="006F1C54" w14:paraId="14E9240B" w14:textId="77777777" w:rsidTr="001E1B6D">
        <w:trPr>
          <w:trHeight w:val="395"/>
        </w:trPr>
        <w:tc>
          <w:tcPr>
            <w:tcW w:w="2411" w:type="dxa"/>
            <w:shd w:val="clear" w:color="auto" w:fill="F2F2F2" w:themeFill="background1" w:themeFillShade="F2"/>
            <w:vAlign w:val="center"/>
          </w:tcPr>
          <w:p w14:paraId="24967148" w14:textId="77777777" w:rsidR="004473F5" w:rsidRPr="002A23B0" w:rsidRDefault="004473F5" w:rsidP="00062E85">
            <w:pPr>
              <w:pStyle w:val="BodyText"/>
              <w:rPr>
                <w:rFonts w:ascii="Source Sans Pro" w:hAnsi="Source Sans Pro" w:cs="Poppins"/>
                <w:b/>
                <w:bCs/>
                <w:color w:val="auto"/>
                <w:sz w:val="24"/>
              </w:rPr>
            </w:pPr>
          </w:p>
        </w:tc>
        <w:tc>
          <w:tcPr>
            <w:tcW w:w="3827" w:type="dxa"/>
            <w:vAlign w:val="center"/>
          </w:tcPr>
          <w:p w14:paraId="3A84AA2D" w14:textId="77777777" w:rsidR="004473F5" w:rsidRPr="002A23B0" w:rsidRDefault="004473F5" w:rsidP="00062E85">
            <w:pPr>
              <w:pStyle w:val="BodyText"/>
              <w:jc w:val="center"/>
              <w:rPr>
                <w:rFonts w:ascii="Source Sans Pro" w:hAnsi="Source Sans Pro" w:cs="Poppins"/>
                <w:b/>
                <w:bCs/>
                <w:color w:val="auto"/>
                <w:sz w:val="24"/>
              </w:rPr>
            </w:pPr>
            <w:r w:rsidRPr="002A23B0">
              <w:rPr>
                <w:rFonts w:ascii="Source Sans Pro" w:hAnsi="Source Sans Pro" w:cs="Poppins"/>
                <w:b/>
                <w:bCs/>
                <w:color w:val="auto"/>
                <w:sz w:val="24"/>
              </w:rPr>
              <w:t>Referee 1</w:t>
            </w:r>
          </w:p>
        </w:tc>
        <w:tc>
          <w:tcPr>
            <w:tcW w:w="4393" w:type="dxa"/>
            <w:vAlign w:val="center"/>
          </w:tcPr>
          <w:p w14:paraId="0E816415" w14:textId="77777777" w:rsidR="004473F5" w:rsidRPr="002A23B0" w:rsidRDefault="004473F5" w:rsidP="00062E85">
            <w:pPr>
              <w:pStyle w:val="BodyText"/>
              <w:jc w:val="center"/>
              <w:rPr>
                <w:rFonts w:ascii="Source Sans Pro" w:hAnsi="Source Sans Pro" w:cs="Poppins"/>
                <w:color w:val="auto"/>
                <w:sz w:val="24"/>
              </w:rPr>
            </w:pPr>
            <w:r w:rsidRPr="002A23B0">
              <w:rPr>
                <w:rFonts w:ascii="Source Sans Pro" w:hAnsi="Source Sans Pro" w:cs="Poppins"/>
                <w:b/>
                <w:bCs/>
                <w:color w:val="auto"/>
                <w:sz w:val="24"/>
              </w:rPr>
              <w:t>Referee 2</w:t>
            </w:r>
          </w:p>
        </w:tc>
      </w:tr>
      <w:tr w:rsidR="004473F5" w:rsidRPr="006F1C54" w14:paraId="1AB2332B" w14:textId="77777777" w:rsidTr="001E1B6D">
        <w:trPr>
          <w:trHeight w:val="395"/>
        </w:trPr>
        <w:tc>
          <w:tcPr>
            <w:tcW w:w="2411" w:type="dxa"/>
            <w:shd w:val="clear" w:color="auto" w:fill="F2F2F2" w:themeFill="background1" w:themeFillShade="F2"/>
            <w:vAlign w:val="center"/>
          </w:tcPr>
          <w:p w14:paraId="4F186621" w14:textId="77777777" w:rsidR="004473F5" w:rsidRPr="002A23B0" w:rsidRDefault="004473F5" w:rsidP="00062E85">
            <w:pPr>
              <w:pStyle w:val="BodyText"/>
              <w:rPr>
                <w:rFonts w:ascii="Source Sans Pro" w:hAnsi="Source Sans Pro" w:cs="Poppins"/>
                <w:b/>
                <w:bCs/>
                <w:color w:val="auto"/>
                <w:sz w:val="24"/>
              </w:rPr>
            </w:pPr>
            <w:r w:rsidRPr="002A23B0">
              <w:rPr>
                <w:rFonts w:ascii="Source Sans Pro" w:hAnsi="Source Sans Pro" w:cs="Poppins"/>
                <w:b/>
                <w:bCs/>
                <w:color w:val="auto"/>
                <w:sz w:val="24"/>
              </w:rPr>
              <w:t>Name</w:t>
            </w:r>
          </w:p>
        </w:tc>
        <w:tc>
          <w:tcPr>
            <w:tcW w:w="3827" w:type="dxa"/>
            <w:vAlign w:val="center"/>
          </w:tcPr>
          <w:p w14:paraId="7612D94D" w14:textId="77777777" w:rsidR="004473F5" w:rsidRPr="002A23B0" w:rsidRDefault="004473F5" w:rsidP="00062E85">
            <w:pPr>
              <w:pStyle w:val="BodyText"/>
              <w:rPr>
                <w:rFonts w:ascii="Source Sans Pro" w:hAnsi="Source Sans Pro" w:cs="Poppins"/>
                <w:color w:val="auto"/>
                <w:sz w:val="24"/>
              </w:rPr>
            </w:pPr>
          </w:p>
        </w:tc>
        <w:tc>
          <w:tcPr>
            <w:tcW w:w="4393" w:type="dxa"/>
            <w:vAlign w:val="center"/>
          </w:tcPr>
          <w:p w14:paraId="4C274C98" w14:textId="77777777" w:rsidR="004473F5" w:rsidRPr="002A23B0" w:rsidRDefault="004473F5" w:rsidP="00062E85">
            <w:pPr>
              <w:pStyle w:val="BodyText"/>
              <w:rPr>
                <w:rFonts w:ascii="Source Sans Pro" w:hAnsi="Source Sans Pro" w:cs="Poppins"/>
                <w:color w:val="auto"/>
                <w:sz w:val="24"/>
              </w:rPr>
            </w:pPr>
          </w:p>
        </w:tc>
      </w:tr>
      <w:tr w:rsidR="004473F5" w:rsidRPr="006F1C54" w14:paraId="48DA243C" w14:textId="77777777" w:rsidTr="001E1B6D">
        <w:trPr>
          <w:trHeight w:val="395"/>
        </w:trPr>
        <w:tc>
          <w:tcPr>
            <w:tcW w:w="2411" w:type="dxa"/>
            <w:shd w:val="clear" w:color="auto" w:fill="F2F2F2" w:themeFill="background1" w:themeFillShade="F2"/>
            <w:vAlign w:val="center"/>
          </w:tcPr>
          <w:p w14:paraId="4161CB31" w14:textId="77777777" w:rsidR="004473F5" w:rsidRPr="002A23B0" w:rsidRDefault="004473F5" w:rsidP="00062E85">
            <w:pPr>
              <w:pStyle w:val="BodyText"/>
              <w:rPr>
                <w:rFonts w:ascii="Source Sans Pro" w:hAnsi="Source Sans Pro" w:cs="Poppins"/>
                <w:b/>
                <w:bCs/>
                <w:color w:val="auto"/>
                <w:sz w:val="24"/>
              </w:rPr>
            </w:pPr>
            <w:r w:rsidRPr="002A23B0">
              <w:rPr>
                <w:rFonts w:ascii="Source Sans Pro" w:hAnsi="Source Sans Pro" w:cs="Poppins"/>
                <w:b/>
                <w:bCs/>
                <w:color w:val="auto"/>
                <w:sz w:val="24"/>
              </w:rPr>
              <w:t>Relationship to you</w:t>
            </w:r>
          </w:p>
        </w:tc>
        <w:tc>
          <w:tcPr>
            <w:tcW w:w="3827" w:type="dxa"/>
            <w:vAlign w:val="center"/>
          </w:tcPr>
          <w:p w14:paraId="5FBCF715" w14:textId="77777777" w:rsidR="004473F5" w:rsidRPr="002A23B0" w:rsidRDefault="004473F5" w:rsidP="00062E85">
            <w:pPr>
              <w:pStyle w:val="BodyText"/>
              <w:rPr>
                <w:rFonts w:ascii="Source Sans Pro" w:hAnsi="Source Sans Pro" w:cs="Poppins"/>
                <w:color w:val="auto"/>
                <w:sz w:val="24"/>
              </w:rPr>
            </w:pPr>
          </w:p>
        </w:tc>
        <w:tc>
          <w:tcPr>
            <w:tcW w:w="4393" w:type="dxa"/>
            <w:vAlign w:val="center"/>
          </w:tcPr>
          <w:p w14:paraId="6F5FCA20" w14:textId="77777777" w:rsidR="004473F5" w:rsidRPr="002A23B0" w:rsidRDefault="004473F5" w:rsidP="00062E85">
            <w:pPr>
              <w:pStyle w:val="BodyText"/>
              <w:rPr>
                <w:rFonts w:ascii="Source Sans Pro" w:hAnsi="Source Sans Pro" w:cs="Poppins"/>
                <w:color w:val="auto"/>
                <w:sz w:val="24"/>
              </w:rPr>
            </w:pPr>
          </w:p>
        </w:tc>
      </w:tr>
      <w:tr w:rsidR="004473F5" w:rsidRPr="006F1C54" w14:paraId="1A4A657E" w14:textId="77777777" w:rsidTr="001E1B6D">
        <w:trPr>
          <w:trHeight w:val="395"/>
        </w:trPr>
        <w:tc>
          <w:tcPr>
            <w:tcW w:w="2411" w:type="dxa"/>
            <w:shd w:val="clear" w:color="auto" w:fill="F2F2F2" w:themeFill="background1" w:themeFillShade="F2"/>
            <w:vAlign w:val="center"/>
          </w:tcPr>
          <w:p w14:paraId="73AD0050" w14:textId="77777777" w:rsidR="004473F5" w:rsidRPr="002A23B0" w:rsidRDefault="004473F5" w:rsidP="00062E85">
            <w:pPr>
              <w:pStyle w:val="BodyText"/>
              <w:rPr>
                <w:rFonts w:ascii="Source Sans Pro" w:hAnsi="Source Sans Pro" w:cs="Poppins"/>
                <w:b/>
                <w:bCs/>
                <w:color w:val="auto"/>
                <w:sz w:val="24"/>
              </w:rPr>
            </w:pPr>
            <w:r w:rsidRPr="002A23B0">
              <w:rPr>
                <w:rFonts w:ascii="Source Sans Pro" w:hAnsi="Source Sans Pro" w:cs="Poppins"/>
                <w:b/>
                <w:bCs/>
                <w:color w:val="auto"/>
                <w:sz w:val="24"/>
              </w:rPr>
              <w:t>Job Title</w:t>
            </w:r>
          </w:p>
        </w:tc>
        <w:tc>
          <w:tcPr>
            <w:tcW w:w="3827" w:type="dxa"/>
            <w:vAlign w:val="center"/>
          </w:tcPr>
          <w:p w14:paraId="4EF1FA31" w14:textId="77777777" w:rsidR="004473F5" w:rsidRPr="002A23B0" w:rsidRDefault="004473F5" w:rsidP="00062E85">
            <w:pPr>
              <w:pStyle w:val="BodyText"/>
              <w:rPr>
                <w:rFonts w:ascii="Source Sans Pro" w:hAnsi="Source Sans Pro" w:cs="Poppins"/>
                <w:color w:val="auto"/>
                <w:sz w:val="24"/>
              </w:rPr>
            </w:pPr>
          </w:p>
        </w:tc>
        <w:tc>
          <w:tcPr>
            <w:tcW w:w="4393" w:type="dxa"/>
            <w:vAlign w:val="center"/>
          </w:tcPr>
          <w:p w14:paraId="341810D4" w14:textId="77777777" w:rsidR="004473F5" w:rsidRPr="002A23B0" w:rsidRDefault="004473F5" w:rsidP="00062E85">
            <w:pPr>
              <w:pStyle w:val="BodyText"/>
              <w:rPr>
                <w:rFonts w:ascii="Source Sans Pro" w:hAnsi="Source Sans Pro" w:cs="Poppins"/>
                <w:color w:val="auto"/>
                <w:sz w:val="24"/>
              </w:rPr>
            </w:pPr>
          </w:p>
        </w:tc>
      </w:tr>
      <w:tr w:rsidR="004473F5" w:rsidRPr="006F1C54" w14:paraId="5E9EA62E" w14:textId="77777777" w:rsidTr="001E1B6D">
        <w:trPr>
          <w:trHeight w:val="395"/>
        </w:trPr>
        <w:tc>
          <w:tcPr>
            <w:tcW w:w="2411" w:type="dxa"/>
            <w:shd w:val="clear" w:color="auto" w:fill="F2F2F2" w:themeFill="background1" w:themeFillShade="F2"/>
            <w:vAlign w:val="center"/>
          </w:tcPr>
          <w:p w14:paraId="33244966" w14:textId="77777777" w:rsidR="004473F5" w:rsidRPr="002A23B0" w:rsidRDefault="004473F5" w:rsidP="00062E85">
            <w:pPr>
              <w:pStyle w:val="BodyText"/>
              <w:rPr>
                <w:rFonts w:ascii="Source Sans Pro" w:hAnsi="Source Sans Pro" w:cs="Poppins"/>
                <w:b/>
                <w:bCs/>
                <w:color w:val="auto"/>
                <w:sz w:val="24"/>
              </w:rPr>
            </w:pPr>
            <w:r w:rsidRPr="002A23B0">
              <w:rPr>
                <w:rFonts w:ascii="Source Sans Pro" w:hAnsi="Source Sans Pro" w:cs="Poppins"/>
                <w:b/>
                <w:bCs/>
                <w:color w:val="auto"/>
                <w:sz w:val="24"/>
              </w:rPr>
              <w:t>Address</w:t>
            </w:r>
          </w:p>
        </w:tc>
        <w:tc>
          <w:tcPr>
            <w:tcW w:w="3827" w:type="dxa"/>
            <w:vAlign w:val="center"/>
          </w:tcPr>
          <w:p w14:paraId="1220917E" w14:textId="77777777" w:rsidR="004473F5" w:rsidRPr="002A23B0" w:rsidRDefault="004473F5" w:rsidP="00062E85">
            <w:pPr>
              <w:pStyle w:val="BodyText"/>
              <w:rPr>
                <w:rFonts w:ascii="Source Sans Pro" w:hAnsi="Source Sans Pro" w:cs="Poppins"/>
                <w:color w:val="auto"/>
                <w:sz w:val="24"/>
              </w:rPr>
            </w:pPr>
          </w:p>
          <w:p w14:paraId="067A5489" w14:textId="77777777" w:rsidR="004473F5" w:rsidRPr="002A23B0" w:rsidRDefault="004473F5" w:rsidP="00062E85">
            <w:pPr>
              <w:pStyle w:val="BodyText"/>
              <w:rPr>
                <w:rFonts w:ascii="Source Sans Pro" w:hAnsi="Source Sans Pro" w:cs="Poppins"/>
                <w:color w:val="auto"/>
                <w:sz w:val="24"/>
              </w:rPr>
            </w:pPr>
          </w:p>
          <w:p w14:paraId="1E09C35E" w14:textId="77777777" w:rsidR="004473F5" w:rsidRPr="002A23B0" w:rsidRDefault="004473F5" w:rsidP="00062E85">
            <w:pPr>
              <w:pStyle w:val="BodyText"/>
              <w:rPr>
                <w:rFonts w:ascii="Source Sans Pro" w:hAnsi="Source Sans Pro" w:cs="Poppins"/>
                <w:color w:val="auto"/>
                <w:sz w:val="24"/>
              </w:rPr>
            </w:pPr>
          </w:p>
          <w:p w14:paraId="7798BE71" w14:textId="77777777" w:rsidR="004473F5" w:rsidRPr="002A23B0" w:rsidRDefault="004473F5" w:rsidP="00062E85">
            <w:pPr>
              <w:pStyle w:val="BodyText"/>
              <w:rPr>
                <w:rFonts w:ascii="Source Sans Pro" w:hAnsi="Source Sans Pro" w:cs="Poppins"/>
                <w:color w:val="auto"/>
                <w:sz w:val="24"/>
              </w:rPr>
            </w:pPr>
          </w:p>
          <w:p w14:paraId="39CEF853" w14:textId="77777777" w:rsidR="004473F5" w:rsidRPr="002A23B0" w:rsidRDefault="004473F5" w:rsidP="00062E85">
            <w:pPr>
              <w:pStyle w:val="BodyText"/>
              <w:rPr>
                <w:rFonts w:ascii="Source Sans Pro" w:hAnsi="Source Sans Pro" w:cs="Poppins"/>
                <w:color w:val="auto"/>
                <w:sz w:val="24"/>
              </w:rPr>
            </w:pPr>
          </w:p>
          <w:p w14:paraId="54196AFB" w14:textId="77777777" w:rsidR="004473F5" w:rsidRPr="002A23B0" w:rsidRDefault="004473F5" w:rsidP="00062E85">
            <w:pPr>
              <w:pStyle w:val="BodyText"/>
              <w:rPr>
                <w:rFonts w:ascii="Source Sans Pro" w:hAnsi="Source Sans Pro" w:cs="Poppins"/>
                <w:color w:val="auto"/>
                <w:sz w:val="24"/>
              </w:rPr>
            </w:pPr>
          </w:p>
        </w:tc>
        <w:tc>
          <w:tcPr>
            <w:tcW w:w="4393" w:type="dxa"/>
            <w:vAlign w:val="center"/>
          </w:tcPr>
          <w:p w14:paraId="6E2A0F6C" w14:textId="77777777" w:rsidR="004473F5" w:rsidRPr="002A23B0" w:rsidRDefault="004473F5" w:rsidP="00062E85">
            <w:pPr>
              <w:pStyle w:val="BodyText"/>
              <w:rPr>
                <w:rFonts w:ascii="Source Sans Pro" w:hAnsi="Source Sans Pro" w:cs="Poppins"/>
                <w:color w:val="auto"/>
                <w:sz w:val="24"/>
              </w:rPr>
            </w:pPr>
          </w:p>
        </w:tc>
      </w:tr>
      <w:tr w:rsidR="004473F5" w:rsidRPr="006F1C54" w14:paraId="07E85CCB" w14:textId="77777777" w:rsidTr="001E1B6D">
        <w:trPr>
          <w:trHeight w:val="395"/>
        </w:trPr>
        <w:tc>
          <w:tcPr>
            <w:tcW w:w="2411" w:type="dxa"/>
            <w:shd w:val="clear" w:color="auto" w:fill="F2F2F2" w:themeFill="background1" w:themeFillShade="F2"/>
            <w:vAlign w:val="center"/>
          </w:tcPr>
          <w:p w14:paraId="075A2DF9" w14:textId="77777777" w:rsidR="004473F5" w:rsidRPr="002A23B0" w:rsidRDefault="004473F5" w:rsidP="00062E85">
            <w:pPr>
              <w:pStyle w:val="BodyText"/>
              <w:rPr>
                <w:rFonts w:ascii="Source Sans Pro" w:hAnsi="Source Sans Pro" w:cs="Poppins"/>
                <w:b/>
                <w:bCs/>
                <w:color w:val="auto"/>
                <w:sz w:val="24"/>
              </w:rPr>
            </w:pPr>
            <w:r w:rsidRPr="002A23B0">
              <w:rPr>
                <w:rFonts w:ascii="Source Sans Pro" w:hAnsi="Source Sans Pro" w:cs="Poppins"/>
                <w:b/>
                <w:bCs/>
                <w:color w:val="auto"/>
                <w:sz w:val="24"/>
              </w:rPr>
              <w:t>Telephone Number:</w:t>
            </w:r>
          </w:p>
        </w:tc>
        <w:tc>
          <w:tcPr>
            <w:tcW w:w="3827" w:type="dxa"/>
            <w:vAlign w:val="center"/>
          </w:tcPr>
          <w:p w14:paraId="29A25538" w14:textId="77777777" w:rsidR="004473F5" w:rsidRPr="002A23B0" w:rsidRDefault="004473F5" w:rsidP="00062E85">
            <w:pPr>
              <w:pStyle w:val="BodyText"/>
              <w:rPr>
                <w:rFonts w:ascii="Source Sans Pro" w:hAnsi="Source Sans Pro" w:cs="Poppins"/>
                <w:color w:val="auto"/>
                <w:sz w:val="24"/>
              </w:rPr>
            </w:pPr>
          </w:p>
        </w:tc>
        <w:tc>
          <w:tcPr>
            <w:tcW w:w="4393" w:type="dxa"/>
            <w:vAlign w:val="center"/>
          </w:tcPr>
          <w:p w14:paraId="53ABFBD1" w14:textId="77777777" w:rsidR="004473F5" w:rsidRPr="002A23B0" w:rsidRDefault="004473F5" w:rsidP="00062E85">
            <w:pPr>
              <w:pStyle w:val="BodyText"/>
              <w:rPr>
                <w:rFonts w:ascii="Source Sans Pro" w:hAnsi="Source Sans Pro" w:cs="Poppins"/>
                <w:color w:val="auto"/>
                <w:sz w:val="24"/>
              </w:rPr>
            </w:pPr>
          </w:p>
        </w:tc>
      </w:tr>
      <w:tr w:rsidR="004473F5" w:rsidRPr="006F1C54" w14:paraId="5F01FBAD" w14:textId="77777777" w:rsidTr="001E1B6D">
        <w:trPr>
          <w:trHeight w:val="395"/>
        </w:trPr>
        <w:tc>
          <w:tcPr>
            <w:tcW w:w="2411" w:type="dxa"/>
            <w:shd w:val="clear" w:color="auto" w:fill="F2F2F2" w:themeFill="background1" w:themeFillShade="F2"/>
            <w:vAlign w:val="center"/>
          </w:tcPr>
          <w:p w14:paraId="783C7F61" w14:textId="77777777" w:rsidR="004473F5" w:rsidRPr="002A23B0" w:rsidRDefault="004473F5" w:rsidP="00062E85">
            <w:pPr>
              <w:pStyle w:val="BodyText"/>
              <w:rPr>
                <w:rFonts w:ascii="Source Sans Pro" w:hAnsi="Source Sans Pro" w:cs="Poppins"/>
                <w:b/>
                <w:bCs/>
                <w:color w:val="auto"/>
                <w:sz w:val="24"/>
              </w:rPr>
            </w:pPr>
            <w:r w:rsidRPr="002A23B0">
              <w:rPr>
                <w:rFonts w:ascii="Source Sans Pro" w:hAnsi="Source Sans Pro" w:cs="Poppins"/>
                <w:b/>
                <w:bCs/>
                <w:color w:val="auto"/>
                <w:sz w:val="24"/>
              </w:rPr>
              <w:t>Email:</w:t>
            </w:r>
          </w:p>
        </w:tc>
        <w:tc>
          <w:tcPr>
            <w:tcW w:w="3827" w:type="dxa"/>
            <w:vAlign w:val="center"/>
          </w:tcPr>
          <w:p w14:paraId="43EFAFD0" w14:textId="77777777" w:rsidR="004473F5" w:rsidRPr="002A23B0" w:rsidRDefault="004473F5" w:rsidP="00062E85">
            <w:pPr>
              <w:pStyle w:val="BodyText"/>
              <w:rPr>
                <w:rFonts w:ascii="Source Sans Pro" w:hAnsi="Source Sans Pro" w:cs="Poppins"/>
                <w:color w:val="auto"/>
                <w:sz w:val="24"/>
              </w:rPr>
            </w:pPr>
          </w:p>
        </w:tc>
        <w:tc>
          <w:tcPr>
            <w:tcW w:w="4393" w:type="dxa"/>
            <w:vAlign w:val="center"/>
          </w:tcPr>
          <w:p w14:paraId="5D3896E7" w14:textId="77777777" w:rsidR="004473F5" w:rsidRPr="002A23B0" w:rsidRDefault="004473F5" w:rsidP="00062E85">
            <w:pPr>
              <w:pStyle w:val="BodyText"/>
              <w:rPr>
                <w:rFonts w:ascii="Source Sans Pro" w:hAnsi="Source Sans Pro" w:cs="Poppins"/>
                <w:color w:val="auto"/>
                <w:sz w:val="24"/>
              </w:rPr>
            </w:pPr>
          </w:p>
        </w:tc>
      </w:tr>
      <w:tr w:rsidR="004473F5" w:rsidRPr="006F1C54" w14:paraId="0E47698F" w14:textId="77777777" w:rsidTr="001E1B6D">
        <w:trPr>
          <w:trHeight w:val="395"/>
        </w:trPr>
        <w:tc>
          <w:tcPr>
            <w:tcW w:w="10631" w:type="dxa"/>
            <w:gridSpan w:val="3"/>
            <w:shd w:val="clear" w:color="auto" w:fill="F2F2F2" w:themeFill="background1" w:themeFillShade="F2"/>
            <w:vAlign w:val="center"/>
          </w:tcPr>
          <w:p w14:paraId="6A20FAEE" w14:textId="77777777" w:rsidR="004473F5" w:rsidRPr="002A23B0" w:rsidRDefault="004473F5" w:rsidP="00062E85">
            <w:pPr>
              <w:rPr>
                <w:rFonts w:ascii="Source Sans Pro" w:hAnsi="Source Sans Pro" w:cs="Poppins"/>
                <w:b/>
                <w:bCs/>
                <w:lang w:val="en-US"/>
              </w:rPr>
            </w:pPr>
            <w:r w:rsidRPr="002A23B0">
              <w:rPr>
                <w:rFonts w:ascii="Source Sans Pro" w:hAnsi="Source Sans Pro" w:cs="Poppins"/>
                <w:b/>
                <w:bCs/>
                <w:lang w:val="en-US"/>
              </w:rPr>
              <w:t>Consent to Seek References</w:t>
            </w:r>
          </w:p>
        </w:tc>
      </w:tr>
      <w:tr w:rsidR="004473F5" w:rsidRPr="006F1C54" w14:paraId="4BE2F465" w14:textId="77777777" w:rsidTr="001E1B6D">
        <w:trPr>
          <w:trHeight w:val="395"/>
        </w:trPr>
        <w:tc>
          <w:tcPr>
            <w:tcW w:w="10631" w:type="dxa"/>
            <w:gridSpan w:val="3"/>
            <w:shd w:val="clear" w:color="auto" w:fill="FFFFFF" w:themeFill="background1"/>
            <w:vAlign w:val="center"/>
          </w:tcPr>
          <w:p w14:paraId="64A95868" w14:textId="77777777" w:rsidR="004473F5" w:rsidRPr="009478E6" w:rsidRDefault="004473F5" w:rsidP="00062E85">
            <w:pPr>
              <w:pStyle w:val="Default"/>
              <w:spacing w:after="200"/>
              <w:ind w:right="113"/>
              <w:rPr>
                <w:rStyle w:val="IntenseEmphasis"/>
                <w:rFonts w:ascii="Source Sans Pro" w:hAnsi="Source Sans Pro" w:cs="Poppins"/>
                <w:color w:val="auto"/>
                <w:sz w:val="20"/>
                <w:szCs w:val="20"/>
              </w:rPr>
            </w:pPr>
            <w:r w:rsidRPr="009478E6">
              <w:rPr>
                <w:rStyle w:val="IntenseEmphasis"/>
                <w:rFonts w:ascii="Source Sans Pro" w:hAnsi="Source Sans Pro" w:cs="Poppins"/>
                <w:color w:val="auto"/>
                <w:sz w:val="20"/>
                <w:szCs w:val="20"/>
              </w:rPr>
              <w:t>To comply with data protection laws, we need your consent when obtaining employment references about you. Please indicate below whether you give such consent to our contacting the referees you have provided.</w:t>
            </w:r>
          </w:p>
          <w:p w14:paraId="4FB1763B" w14:textId="77777777" w:rsidR="004473F5" w:rsidRPr="009478E6" w:rsidRDefault="004473F5" w:rsidP="00062E85">
            <w:pPr>
              <w:pStyle w:val="Default"/>
              <w:spacing w:after="200"/>
              <w:ind w:right="113"/>
              <w:rPr>
                <w:rStyle w:val="IntenseEmphasis"/>
                <w:rFonts w:ascii="Source Sans Pro" w:hAnsi="Source Sans Pro" w:cs="Poppins"/>
                <w:color w:val="auto"/>
                <w:sz w:val="20"/>
                <w:szCs w:val="20"/>
              </w:rPr>
            </w:pPr>
            <w:r w:rsidRPr="009478E6">
              <w:rPr>
                <w:rStyle w:val="IntenseEmphasis"/>
                <w:rFonts w:ascii="Source Sans Pro" w:hAnsi="Source Sans Pro" w:cs="Poppins"/>
                <w:color w:val="auto"/>
                <w:sz w:val="20"/>
                <w:szCs w:val="20"/>
              </w:rPr>
              <w:t>We would like to obtain references so that we may gather information from those who have previously employed you on your performance. We will use the information when making decisions about your suitability for the role you have applied for.</w:t>
            </w:r>
          </w:p>
          <w:p w14:paraId="66119737" w14:textId="77777777" w:rsidR="004473F5" w:rsidRPr="009478E6" w:rsidRDefault="004473F5" w:rsidP="00062E85">
            <w:pPr>
              <w:pStyle w:val="Default"/>
              <w:spacing w:after="200"/>
              <w:ind w:right="113"/>
              <w:rPr>
                <w:rFonts w:ascii="Source Sans Pro" w:hAnsi="Source Sans Pro" w:cs="Poppins"/>
                <w:b/>
                <w:bCs/>
                <w:sz w:val="20"/>
                <w:szCs w:val="20"/>
              </w:rPr>
            </w:pPr>
            <w:r w:rsidRPr="009478E6">
              <w:rPr>
                <w:rStyle w:val="IntenseEmphasis"/>
                <w:rFonts w:ascii="Source Sans Pro" w:hAnsi="Source Sans Pro" w:cs="Poppins"/>
                <w:color w:val="auto"/>
                <w:sz w:val="20"/>
                <w:szCs w:val="20"/>
              </w:rPr>
              <w:t>You may withdraw your consent at any time by contacting the office.</w:t>
            </w:r>
          </w:p>
        </w:tc>
      </w:tr>
    </w:tbl>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7742"/>
      </w:tblGrid>
      <w:tr w:rsidR="004473F5" w:rsidRPr="006F1C54" w14:paraId="48BEED76" w14:textId="77777777" w:rsidTr="001E1B6D">
        <w:tc>
          <w:tcPr>
            <w:tcW w:w="106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6913E" w14:textId="1988E59E" w:rsidR="004473F5" w:rsidRPr="002A23B0" w:rsidRDefault="00B51F36" w:rsidP="00B51F36">
            <w:pPr>
              <w:rPr>
                <w:rFonts w:ascii="Source Sans Pro" w:hAnsi="Source Sans Pro" w:cs="Poppins"/>
                <w:b/>
              </w:rPr>
            </w:pPr>
            <w:r>
              <w:rPr>
                <w:rFonts w:ascii="Source Sans Pro" w:hAnsi="Source Sans Pro" w:cs="Poppins"/>
                <w:b/>
              </w:rPr>
              <w:t xml:space="preserve">REFERENCE </w:t>
            </w:r>
            <w:r>
              <w:rPr>
                <w:rFonts w:ascii="Source Sans Pro" w:hAnsi="Source Sans Pro" w:cs="Poppins"/>
                <w:b/>
                <w:bCs/>
              </w:rPr>
              <w:t>DECLARATION</w:t>
            </w:r>
          </w:p>
        </w:tc>
      </w:tr>
      <w:tr w:rsidR="004473F5" w:rsidRPr="006F1C54" w14:paraId="15E87675" w14:textId="77777777" w:rsidTr="001E1B6D">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89DF5" w14:textId="77777777" w:rsidR="004473F5" w:rsidRPr="002A23B0" w:rsidRDefault="004473F5" w:rsidP="00062E85">
            <w:pPr>
              <w:rPr>
                <w:rFonts w:ascii="Source Sans Pro" w:hAnsi="Source Sans Pro" w:cs="Poppins"/>
                <w:b/>
                <w:color w:val="000000"/>
                <w:lang w:eastAsia="en-GB"/>
              </w:rPr>
            </w:pPr>
            <w:r w:rsidRPr="002A23B0">
              <w:rPr>
                <w:rFonts w:ascii="Source Sans Pro" w:hAnsi="Source Sans Pro" w:cs="Poppins"/>
                <w:b/>
                <w:color w:val="000000"/>
                <w:lang w:eastAsia="en-GB"/>
              </w:rPr>
              <w:t>Full name:</w:t>
            </w:r>
          </w:p>
        </w:tc>
        <w:tc>
          <w:tcPr>
            <w:tcW w:w="77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2C0B4E4" w14:textId="77777777" w:rsidR="004473F5" w:rsidRPr="002A23B0" w:rsidRDefault="004473F5" w:rsidP="00062E85">
            <w:pPr>
              <w:rPr>
                <w:rFonts w:ascii="Source Sans Pro" w:hAnsi="Source Sans Pro" w:cs="Poppins"/>
                <w:color w:val="000000"/>
                <w:lang w:eastAsia="en-GB"/>
              </w:rPr>
            </w:pPr>
          </w:p>
        </w:tc>
      </w:tr>
      <w:tr w:rsidR="004473F5" w:rsidRPr="006F1C54" w14:paraId="7D47843F" w14:textId="77777777" w:rsidTr="001E1B6D">
        <w:tc>
          <w:tcPr>
            <w:tcW w:w="10631" w:type="dxa"/>
            <w:gridSpan w:val="2"/>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2152200" w14:textId="77777777" w:rsidR="004473F5" w:rsidRPr="002A23B0" w:rsidRDefault="004473F5" w:rsidP="00062E85">
            <w:pPr>
              <w:rPr>
                <w:rFonts w:ascii="Source Sans Pro" w:hAnsi="Source Sans Pro" w:cs="Poppins"/>
                <w:color w:val="000000"/>
                <w:lang w:eastAsia="en-GB"/>
              </w:rPr>
            </w:pPr>
            <w:r w:rsidRPr="002A23B0">
              <w:rPr>
                <w:rFonts w:ascii="Source Sans Pro" w:hAnsi="Source Sans Pro" w:cs="Poppins"/>
                <w:color w:val="000000"/>
                <w:lang w:eastAsia="en-GB"/>
              </w:rPr>
              <w:t>I give*/do not give* my consent to references being sought in conjunction with my application for employment</w:t>
            </w:r>
          </w:p>
          <w:p w14:paraId="4FC61604" w14:textId="77777777" w:rsidR="004473F5" w:rsidRPr="002A23B0" w:rsidRDefault="004473F5" w:rsidP="00062E85">
            <w:pPr>
              <w:rPr>
                <w:rFonts w:ascii="Source Sans Pro" w:hAnsi="Source Sans Pro" w:cs="Poppins"/>
                <w:color w:val="000000"/>
                <w:lang w:eastAsia="en-GB"/>
              </w:rPr>
            </w:pPr>
            <w:r w:rsidRPr="002A23B0">
              <w:rPr>
                <w:rFonts w:ascii="Source Sans Pro" w:hAnsi="Source Sans Pro" w:cs="Poppins"/>
                <w:color w:val="000000"/>
                <w:lang w:eastAsia="en-GB"/>
              </w:rPr>
              <w:t>*(delete as appropriate)</w:t>
            </w:r>
          </w:p>
        </w:tc>
      </w:tr>
      <w:tr w:rsidR="004473F5" w:rsidRPr="006F1C54" w14:paraId="40542D3C" w14:textId="77777777" w:rsidTr="001E1B6D">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95B33" w14:textId="77777777" w:rsidR="004473F5" w:rsidRPr="002A23B0" w:rsidRDefault="004473F5" w:rsidP="00062E85">
            <w:pPr>
              <w:rPr>
                <w:rFonts w:ascii="Source Sans Pro" w:hAnsi="Source Sans Pro" w:cs="Poppins"/>
                <w:b/>
                <w:color w:val="000000"/>
                <w:lang w:eastAsia="en-GB"/>
              </w:rPr>
            </w:pPr>
            <w:bookmarkStart w:id="0" w:name="_Hlk222396717"/>
            <w:r w:rsidRPr="002A23B0">
              <w:rPr>
                <w:rFonts w:ascii="Source Sans Pro" w:hAnsi="Source Sans Pro" w:cs="Poppins"/>
                <w:b/>
                <w:color w:val="000000"/>
                <w:lang w:eastAsia="en-GB"/>
              </w:rPr>
              <w:t>Signature:</w:t>
            </w:r>
          </w:p>
        </w:tc>
        <w:tc>
          <w:tcPr>
            <w:tcW w:w="77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B1C862C" w14:textId="77777777" w:rsidR="004473F5" w:rsidRPr="002A23B0" w:rsidRDefault="004473F5" w:rsidP="00062E85">
            <w:pPr>
              <w:rPr>
                <w:rFonts w:ascii="Source Sans Pro" w:hAnsi="Source Sans Pro" w:cs="Poppins"/>
                <w:b/>
                <w:color w:val="000000"/>
                <w:lang w:eastAsia="en-GB"/>
              </w:rPr>
            </w:pPr>
          </w:p>
        </w:tc>
      </w:tr>
      <w:tr w:rsidR="004473F5" w:rsidRPr="006F1C54" w14:paraId="1A809AF3" w14:textId="77777777" w:rsidTr="001E1B6D">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583C52" w14:textId="77777777" w:rsidR="004473F5" w:rsidRPr="002A23B0" w:rsidRDefault="004473F5" w:rsidP="00062E85">
            <w:pPr>
              <w:rPr>
                <w:rFonts w:ascii="Source Sans Pro" w:hAnsi="Source Sans Pro" w:cs="Poppins"/>
                <w:b/>
                <w:color w:val="000000"/>
                <w:lang w:eastAsia="en-GB"/>
              </w:rPr>
            </w:pPr>
            <w:r w:rsidRPr="002A23B0">
              <w:rPr>
                <w:rFonts w:ascii="Source Sans Pro" w:hAnsi="Source Sans Pro" w:cs="Poppins"/>
                <w:b/>
                <w:color w:val="000000"/>
                <w:lang w:eastAsia="en-GB"/>
              </w:rPr>
              <w:t>Date:</w:t>
            </w:r>
          </w:p>
        </w:tc>
        <w:tc>
          <w:tcPr>
            <w:tcW w:w="77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C0F1AB6" w14:textId="77777777" w:rsidR="004473F5" w:rsidRPr="002A23B0" w:rsidRDefault="004473F5" w:rsidP="00062E85">
            <w:pPr>
              <w:rPr>
                <w:rFonts w:ascii="Source Sans Pro" w:hAnsi="Source Sans Pro" w:cs="Poppins"/>
                <w:b/>
                <w:color w:val="000000"/>
                <w:lang w:eastAsia="en-GB"/>
              </w:rPr>
            </w:pPr>
          </w:p>
        </w:tc>
      </w:tr>
    </w:tbl>
    <w:p w14:paraId="5BEA1865" w14:textId="77777777" w:rsidR="00FB1A9C" w:rsidRPr="006F1C54" w:rsidRDefault="00FB1A9C">
      <w:pPr>
        <w:rPr>
          <w:rFonts w:ascii="Source Sans Pro" w:hAnsi="Source Sans Pro"/>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7742"/>
      </w:tblGrid>
      <w:tr w:rsidR="004473F5" w:rsidRPr="006F1C54" w14:paraId="705889FC" w14:textId="77777777" w:rsidTr="001E1B6D">
        <w:tc>
          <w:tcPr>
            <w:tcW w:w="106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bookmarkEnd w:id="0"/>
          <w:p w14:paraId="52C5263B" w14:textId="77777777" w:rsidR="004473F5" w:rsidRPr="009478E6" w:rsidRDefault="004473F5" w:rsidP="00B51F36">
            <w:pPr>
              <w:pStyle w:val="BodyText"/>
              <w:ind w:left="34"/>
              <w:rPr>
                <w:rFonts w:ascii="Source Sans Pro" w:hAnsi="Source Sans Pro" w:cs="Poppins"/>
                <w:b/>
                <w:color w:val="000000"/>
                <w:sz w:val="24"/>
                <w:lang w:eastAsia="en-GB"/>
              </w:rPr>
            </w:pPr>
            <w:r w:rsidRPr="009478E6">
              <w:rPr>
                <w:rFonts w:ascii="Source Sans Pro" w:hAnsi="Source Sans Pro" w:cs="Poppins"/>
                <w:b/>
                <w:bCs/>
                <w:color w:val="auto"/>
                <w:sz w:val="24"/>
              </w:rPr>
              <w:t>APPLICATION DECLARATION</w:t>
            </w:r>
          </w:p>
        </w:tc>
      </w:tr>
      <w:tr w:rsidR="004473F5" w:rsidRPr="006F1C54" w14:paraId="31AC14D6" w14:textId="77777777" w:rsidTr="001E1B6D">
        <w:tc>
          <w:tcPr>
            <w:tcW w:w="106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B27F9C" w14:textId="6381F041" w:rsidR="004473F5" w:rsidRPr="009478E6" w:rsidRDefault="004473F5" w:rsidP="00B51F36">
            <w:pPr>
              <w:pStyle w:val="BodyText"/>
              <w:ind w:right="38"/>
              <w:rPr>
                <w:rFonts w:ascii="Source Sans Pro" w:hAnsi="Source Sans Pro" w:cs="Poppins"/>
                <w:i/>
                <w:iCs/>
                <w:color w:val="auto"/>
                <w:sz w:val="20"/>
                <w:szCs w:val="20"/>
              </w:rPr>
            </w:pPr>
            <w:r w:rsidRPr="009478E6">
              <w:rPr>
                <w:rFonts w:ascii="Source Sans Pro" w:hAnsi="Source Sans Pro" w:cs="Poppins"/>
                <w:i/>
                <w:iCs/>
                <w:color w:val="auto"/>
                <w:sz w:val="20"/>
                <w:szCs w:val="20"/>
              </w:rPr>
              <w:t>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WillisPalmer in accordance with the Act, for the purpose of selection and for diversity monitoring.</w:t>
            </w:r>
          </w:p>
          <w:p w14:paraId="4DD64F46" w14:textId="77777777" w:rsidR="004473F5" w:rsidRPr="009478E6" w:rsidRDefault="004473F5" w:rsidP="00062E85">
            <w:pPr>
              <w:pStyle w:val="BodyText"/>
              <w:ind w:left="-709"/>
              <w:jc w:val="center"/>
              <w:rPr>
                <w:rFonts w:ascii="Source Sans Pro" w:hAnsi="Source Sans Pro" w:cs="Poppins"/>
                <w:b/>
                <w:bCs/>
                <w:color w:val="auto"/>
                <w:sz w:val="24"/>
              </w:rPr>
            </w:pPr>
          </w:p>
        </w:tc>
      </w:tr>
      <w:tr w:rsidR="004473F5" w:rsidRPr="006F1C54" w14:paraId="3A76838A" w14:textId="77777777" w:rsidTr="001E1B6D">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A81881" w14:textId="77777777" w:rsidR="004473F5" w:rsidRPr="009478E6" w:rsidRDefault="004473F5" w:rsidP="00062E85">
            <w:pPr>
              <w:rPr>
                <w:rFonts w:ascii="Source Sans Pro" w:hAnsi="Source Sans Pro" w:cs="Poppins"/>
                <w:b/>
                <w:color w:val="000000"/>
                <w:lang w:eastAsia="en-GB"/>
              </w:rPr>
            </w:pPr>
            <w:r w:rsidRPr="009478E6">
              <w:rPr>
                <w:rFonts w:ascii="Source Sans Pro" w:hAnsi="Source Sans Pro" w:cs="Poppins"/>
                <w:b/>
                <w:color w:val="000000"/>
                <w:lang w:eastAsia="en-GB"/>
              </w:rPr>
              <w:t>Signature:</w:t>
            </w:r>
          </w:p>
        </w:tc>
        <w:tc>
          <w:tcPr>
            <w:tcW w:w="77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8C0E0A3" w14:textId="77777777" w:rsidR="004473F5" w:rsidRPr="009478E6" w:rsidRDefault="004473F5" w:rsidP="00062E85">
            <w:pPr>
              <w:rPr>
                <w:rFonts w:ascii="Source Sans Pro" w:hAnsi="Source Sans Pro" w:cs="Poppins"/>
                <w:b/>
                <w:color w:val="000000"/>
                <w:highlight w:val="yellow"/>
                <w:lang w:eastAsia="en-GB"/>
              </w:rPr>
            </w:pPr>
          </w:p>
        </w:tc>
      </w:tr>
      <w:tr w:rsidR="004473F5" w:rsidRPr="006F1C54" w14:paraId="6A3EEED6" w14:textId="77777777" w:rsidTr="001E1B6D">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A1130E" w14:textId="77777777" w:rsidR="004473F5" w:rsidRPr="009478E6" w:rsidRDefault="004473F5" w:rsidP="00062E85">
            <w:pPr>
              <w:rPr>
                <w:rFonts w:ascii="Source Sans Pro" w:hAnsi="Source Sans Pro" w:cs="Poppins"/>
                <w:b/>
                <w:color w:val="000000"/>
                <w:lang w:eastAsia="en-GB"/>
              </w:rPr>
            </w:pPr>
            <w:r w:rsidRPr="009478E6">
              <w:rPr>
                <w:rFonts w:ascii="Source Sans Pro" w:hAnsi="Source Sans Pro" w:cs="Poppins"/>
                <w:b/>
                <w:color w:val="000000"/>
                <w:lang w:eastAsia="en-GB"/>
              </w:rPr>
              <w:t>Date:</w:t>
            </w:r>
          </w:p>
        </w:tc>
        <w:tc>
          <w:tcPr>
            <w:tcW w:w="77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164FCB2" w14:textId="77777777" w:rsidR="004473F5" w:rsidRPr="009478E6" w:rsidRDefault="004473F5" w:rsidP="00062E85">
            <w:pPr>
              <w:rPr>
                <w:rFonts w:ascii="Source Sans Pro" w:hAnsi="Source Sans Pro" w:cs="Poppins"/>
                <w:b/>
                <w:color w:val="000000"/>
                <w:highlight w:val="yellow"/>
                <w:lang w:eastAsia="en-GB"/>
              </w:rPr>
            </w:pPr>
          </w:p>
        </w:tc>
      </w:tr>
      <w:tr w:rsidR="004473F5" w:rsidRPr="006F1C54" w14:paraId="1A556D35" w14:textId="77777777" w:rsidTr="001E1B6D">
        <w:tc>
          <w:tcPr>
            <w:tcW w:w="106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D6E19" w14:textId="47439B33" w:rsidR="004473F5" w:rsidRPr="009478E6" w:rsidRDefault="004473F5" w:rsidP="00062E85">
            <w:pPr>
              <w:rPr>
                <w:rFonts w:ascii="Source Sans Pro" w:hAnsi="Source Sans Pro" w:cs="Poppins"/>
                <w:b/>
                <w:color w:val="000000"/>
                <w:highlight w:val="yellow"/>
                <w:lang w:eastAsia="en-GB"/>
              </w:rPr>
            </w:pPr>
            <w:r w:rsidRPr="009478E6">
              <w:rPr>
                <w:rFonts w:ascii="Source Sans Pro" w:hAnsi="Source Sans Pro" w:cs="Poppins"/>
                <w:b/>
                <w:bCs/>
              </w:rPr>
              <w:t xml:space="preserve">Please email your completed application form to </w:t>
            </w:r>
            <w:r w:rsidR="009478E6" w:rsidRPr="009478E6">
              <w:rPr>
                <w:rFonts w:ascii="Source Sans Pro" w:hAnsi="Source Sans Pro" w:cs="Poppins"/>
                <w:b/>
                <w:bCs/>
              </w:rPr>
              <w:t>apply</w:t>
            </w:r>
            <w:r w:rsidRPr="009478E6">
              <w:rPr>
                <w:rFonts w:ascii="Source Sans Pro" w:hAnsi="Source Sans Pro" w:cs="Poppins"/>
                <w:b/>
                <w:bCs/>
              </w:rPr>
              <w:t>@willispalmer.com</w:t>
            </w:r>
          </w:p>
        </w:tc>
      </w:tr>
    </w:tbl>
    <w:p w14:paraId="3EB6C0D2" w14:textId="77777777" w:rsidR="00FB1A9C" w:rsidRDefault="00FB1A9C">
      <w:pPr>
        <w:rPr>
          <w:rFonts w:ascii="Source Sans Pro" w:hAnsi="Source Sans Pro"/>
        </w:rPr>
      </w:pPr>
    </w:p>
    <w:p w14:paraId="7586E7D1" w14:textId="77777777" w:rsidR="00410C2F" w:rsidRDefault="00410C2F">
      <w:pPr>
        <w:rPr>
          <w:rFonts w:ascii="Source Sans Pro" w:hAnsi="Source Sans Pro"/>
        </w:rPr>
      </w:pPr>
    </w:p>
    <w:p w14:paraId="4469A85B" w14:textId="77777777" w:rsidR="00410C2F" w:rsidRPr="006F1C54" w:rsidRDefault="00410C2F">
      <w:pPr>
        <w:rPr>
          <w:rFonts w:ascii="Source Sans Pro" w:hAnsi="Source Sans Pro"/>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4473F5" w:rsidRPr="006F1C54" w14:paraId="13D3DD60" w14:textId="77777777" w:rsidTr="001E1B6D">
        <w:tc>
          <w:tcPr>
            <w:tcW w:w="10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B3F9A" w14:textId="77777777" w:rsidR="004473F5" w:rsidRPr="006F1C54" w:rsidRDefault="004473F5" w:rsidP="00062E85">
            <w:pPr>
              <w:rPr>
                <w:rFonts w:ascii="Source Sans Pro" w:hAnsi="Source Sans Pro" w:cs="Poppins"/>
                <w:b/>
                <w:bCs/>
                <w:sz w:val="18"/>
                <w:szCs w:val="18"/>
              </w:rPr>
            </w:pPr>
            <w:r w:rsidRPr="00B51F36">
              <w:rPr>
                <w:rFonts w:ascii="Source Sans Pro" w:hAnsi="Source Sans Pro" w:cs="Poppins"/>
                <w:b/>
                <w:bCs/>
                <w:sz w:val="20"/>
                <w:szCs w:val="20"/>
              </w:rPr>
              <w:lastRenderedPageBreak/>
              <w:t>Applicant Privacy Notice</w:t>
            </w:r>
          </w:p>
        </w:tc>
      </w:tr>
      <w:tr w:rsidR="004473F5" w:rsidRPr="006F1C54" w14:paraId="283F7D69" w14:textId="77777777" w:rsidTr="001E1B6D">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Pr>
          <w:p w14:paraId="41E06AF7" w14:textId="77777777" w:rsidR="004473F5" w:rsidRPr="00410C2F" w:rsidRDefault="004473F5" w:rsidP="00062E85">
            <w:pPr>
              <w:ind w:left="34"/>
              <w:jc w:val="both"/>
              <w:rPr>
                <w:rFonts w:ascii="Source Sans Pro" w:hAnsi="Source Sans Pro" w:cs="Poppins"/>
                <w:sz w:val="18"/>
                <w:szCs w:val="18"/>
              </w:rPr>
            </w:pPr>
            <w:r w:rsidRPr="00410C2F">
              <w:rPr>
                <w:rFonts w:ascii="Source Sans Pro" w:hAnsi="Source Sans Pro" w:cs="Poppins"/>
                <w:sz w:val="18"/>
                <w:szCs w:val="18"/>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0645B816" w14:textId="77777777" w:rsidR="009478E6" w:rsidRPr="00410C2F" w:rsidRDefault="009478E6" w:rsidP="00062E85">
            <w:pPr>
              <w:ind w:left="183"/>
              <w:jc w:val="both"/>
              <w:rPr>
                <w:rFonts w:ascii="Source Sans Pro" w:hAnsi="Source Sans Pro" w:cs="Poppins"/>
                <w:b/>
                <w:bCs/>
                <w:sz w:val="18"/>
                <w:szCs w:val="18"/>
              </w:rPr>
            </w:pPr>
          </w:p>
          <w:p w14:paraId="59745D52" w14:textId="6B8C73DC"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What information does the organisation collect?</w:t>
            </w:r>
          </w:p>
          <w:p w14:paraId="602CF997"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collects a range of information about you. This includes:</w:t>
            </w:r>
          </w:p>
          <w:p w14:paraId="386FF7CA" w14:textId="77777777" w:rsidR="004473F5" w:rsidRPr="00410C2F" w:rsidRDefault="004473F5" w:rsidP="004473F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your name, address and contact details, including email address and telephone number;</w:t>
            </w:r>
          </w:p>
          <w:p w14:paraId="3A81C35F" w14:textId="77777777" w:rsidR="004473F5" w:rsidRPr="00410C2F" w:rsidRDefault="004473F5" w:rsidP="004473F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details of your qualifications, skills, experience and employment history;</w:t>
            </w:r>
          </w:p>
          <w:p w14:paraId="1F30D5D3" w14:textId="77777777" w:rsidR="004473F5" w:rsidRPr="00410C2F" w:rsidRDefault="004473F5" w:rsidP="004473F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information about your current level of remuneration, including benefit entitlements;</w:t>
            </w:r>
          </w:p>
          <w:p w14:paraId="2F87CFFA" w14:textId="77777777" w:rsidR="004473F5" w:rsidRPr="00410C2F" w:rsidRDefault="004473F5" w:rsidP="004473F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 xml:space="preserve">whether or not you have a disability for which the organisation needs to make reasonable adjustments during the recruitment process; </w:t>
            </w:r>
          </w:p>
          <w:p w14:paraId="084278E0" w14:textId="77777777" w:rsidR="004473F5" w:rsidRPr="00410C2F" w:rsidRDefault="004473F5" w:rsidP="004473F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information about your entitlement to work in the UK; and</w:t>
            </w:r>
          </w:p>
          <w:p w14:paraId="311C7446" w14:textId="77777777" w:rsidR="009478E6" w:rsidRPr="00410C2F" w:rsidRDefault="004473F5" w:rsidP="00062E8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equal opportunities monitoring information, including information about your ethnic origin, sexual orientation, health and religion or belief.</w:t>
            </w:r>
          </w:p>
          <w:p w14:paraId="27801957" w14:textId="77777777" w:rsidR="009478E6" w:rsidRPr="00410C2F" w:rsidRDefault="004473F5" w:rsidP="00062E8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6FA6C2CF" w14:textId="77777777" w:rsidR="009478E6" w:rsidRPr="00410C2F" w:rsidRDefault="004473F5" w:rsidP="00062E8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The organisation may also collect personal data about you from third parties, such as references supplied by former employers, information from employment background check providers and information from criminal records checks. The organisation will seek information from third parties only once a job offer to you has been made and will inform you that it is doing so.</w:t>
            </w:r>
          </w:p>
          <w:p w14:paraId="08C4857C" w14:textId="24E4914B" w:rsidR="004473F5" w:rsidRPr="00410C2F" w:rsidRDefault="004473F5" w:rsidP="00062E85">
            <w:pPr>
              <w:pStyle w:val="ListParagraph"/>
              <w:numPr>
                <w:ilvl w:val="0"/>
                <w:numId w:val="5"/>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Data will be stored in a range of different places, including on your application record, in HR management systems and on other IT systems (including email).</w:t>
            </w:r>
          </w:p>
          <w:p w14:paraId="76419BB1" w14:textId="77777777"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Why does the organisation process personal data?</w:t>
            </w:r>
          </w:p>
          <w:p w14:paraId="4DFED79A"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needs to process data to take steps at your request prior to entering into a contract with you. It may also need to process your data to enter into a contract with you.</w:t>
            </w:r>
          </w:p>
          <w:p w14:paraId="44A203FD"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In some cases, the organisation needs to process data to ensure that it is complying with its legal obligations. For example, it is required to check a successful applicant's eligibility to work in the UK before employment starts.</w:t>
            </w:r>
          </w:p>
          <w:p w14:paraId="167FE0F9"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has a legal requirement to process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42E65EB0"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may process information about whether or not applicants are disabled to make reasonable adjustments for candidates who have a disability. This is to carry out its obligations and exercise specific rights in relation to employment.</w:t>
            </w:r>
          </w:p>
          <w:p w14:paraId="1ACB628D"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Where the organisation processes other special categories of data, such as information about ethnic origin, sexual orientation, health or religion or belief, this is for equal opportunities monitoring purposes.</w:t>
            </w:r>
          </w:p>
          <w:p w14:paraId="0790822F"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4DDEF913"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will not use your data for any purpose other than the recruitment exercise for which you have applied.</w:t>
            </w:r>
          </w:p>
          <w:p w14:paraId="7BBA3B25" w14:textId="77777777" w:rsidR="009478E6" w:rsidRPr="00410C2F" w:rsidRDefault="009478E6" w:rsidP="00062E85">
            <w:pPr>
              <w:ind w:left="183"/>
              <w:jc w:val="both"/>
              <w:rPr>
                <w:rFonts w:ascii="Source Sans Pro" w:hAnsi="Source Sans Pro" w:cs="Poppins"/>
                <w:b/>
                <w:bCs/>
                <w:sz w:val="18"/>
                <w:szCs w:val="18"/>
              </w:rPr>
            </w:pPr>
          </w:p>
          <w:p w14:paraId="7E0629FC" w14:textId="3BB3CC87"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Who has access to data?</w:t>
            </w:r>
          </w:p>
          <w:p w14:paraId="4D85B1D1"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 xml:space="preserve">Your information may be shared internally for the purposes of the recruitment exercise. </w:t>
            </w:r>
          </w:p>
          <w:p w14:paraId="1D036FC7"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w:t>
            </w:r>
          </w:p>
          <w:p w14:paraId="5768736A" w14:textId="77777777" w:rsidR="009478E6" w:rsidRPr="00410C2F" w:rsidRDefault="009478E6" w:rsidP="00062E85">
            <w:pPr>
              <w:ind w:left="183"/>
              <w:jc w:val="both"/>
              <w:rPr>
                <w:rFonts w:ascii="Source Sans Pro" w:hAnsi="Source Sans Pro" w:cs="Poppins"/>
                <w:b/>
                <w:bCs/>
                <w:sz w:val="18"/>
                <w:szCs w:val="18"/>
              </w:rPr>
            </w:pPr>
          </w:p>
          <w:p w14:paraId="27E3D865" w14:textId="327BEE0F"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Transferring information outside of the EEA</w:t>
            </w:r>
          </w:p>
          <w:p w14:paraId="6AF16FE2"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 xml:space="preserve">The data that we collect from you may be transferred to, and stored at, a destination outside the European Economic Area ("EEA"). </w:t>
            </w:r>
          </w:p>
          <w:p w14:paraId="4B5E1F19"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We are committed to ensuring that adequate safeguards are in place when transferring Personal Data outside the EEA.  As such, we will take reasonable steps to ensure that your personal information is adequately protected in accordance with the requirements of UK data protection law.</w:t>
            </w:r>
          </w:p>
          <w:p w14:paraId="449AD0A6" w14:textId="77777777" w:rsidR="009478E6" w:rsidRPr="00410C2F" w:rsidRDefault="009478E6" w:rsidP="00062E85">
            <w:pPr>
              <w:ind w:left="183"/>
              <w:jc w:val="both"/>
              <w:rPr>
                <w:rFonts w:ascii="Source Sans Pro" w:hAnsi="Source Sans Pro" w:cs="Poppins"/>
                <w:b/>
                <w:bCs/>
                <w:sz w:val="18"/>
                <w:szCs w:val="18"/>
              </w:rPr>
            </w:pPr>
          </w:p>
          <w:p w14:paraId="74DBCE6E" w14:textId="5D208BAA"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How does the organisation protect data?</w:t>
            </w:r>
          </w:p>
          <w:p w14:paraId="2F8B55B0"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ADF1AD8" w14:textId="77777777" w:rsidR="009478E6" w:rsidRPr="00410C2F" w:rsidRDefault="009478E6" w:rsidP="00062E85">
            <w:pPr>
              <w:ind w:left="183"/>
              <w:jc w:val="both"/>
              <w:rPr>
                <w:rFonts w:ascii="Source Sans Pro" w:hAnsi="Source Sans Pro" w:cs="Poppins"/>
                <w:b/>
                <w:bCs/>
                <w:sz w:val="18"/>
                <w:szCs w:val="18"/>
              </w:rPr>
            </w:pPr>
          </w:p>
          <w:p w14:paraId="0F630101" w14:textId="02434C9F"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For how long does the organisation keep data?</w:t>
            </w:r>
          </w:p>
          <w:p w14:paraId="642A4273"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If your application for employment is unsuccessful, the organisation will hold your data on file for one month after the end of the relevant recruitment process. If you agree to allow the organisation to keep your personal data on file, the organisation will hold your data on file for a further one year for consideration for future employment opportunities. At the end of that period your data is deleted or destroyed.</w:t>
            </w:r>
          </w:p>
          <w:p w14:paraId="444433BB"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38C00418" w14:textId="77777777" w:rsidR="009478E6" w:rsidRPr="00410C2F" w:rsidRDefault="009478E6" w:rsidP="00062E85">
            <w:pPr>
              <w:ind w:left="183"/>
              <w:jc w:val="both"/>
              <w:rPr>
                <w:rFonts w:ascii="Source Sans Pro" w:hAnsi="Source Sans Pro" w:cs="Poppins"/>
                <w:b/>
                <w:bCs/>
                <w:sz w:val="18"/>
                <w:szCs w:val="18"/>
              </w:rPr>
            </w:pPr>
          </w:p>
          <w:p w14:paraId="078173BD" w14:textId="0C15BB53"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Your rights</w:t>
            </w:r>
          </w:p>
          <w:p w14:paraId="0C41D53B"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As a data subject, you have a number of rights. You can:</w:t>
            </w:r>
          </w:p>
          <w:p w14:paraId="549DFB6B" w14:textId="77777777" w:rsidR="004473F5" w:rsidRPr="00410C2F" w:rsidRDefault="004473F5" w:rsidP="004473F5">
            <w:pPr>
              <w:pStyle w:val="ListParagraph"/>
              <w:numPr>
                <w:ilvl w:val="0"/>
                <w:numId w:val="4"/>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access and obtain a copy of your data on request;</w:t>
            </w:r>
          </w:p>
          <w:p w14:paraId="4BC3208C" w14:textId="77777777" w:rsidR="004473F5" w:rsidRPr="00410C2F" w:rsidRDefault="004473F5" w:rsidP="004473F5">
            <w:pPr>
              <w:pStyle w:val="ListParagraph"/>
              <w:numPr>
                <w:ilvl w:val="0"/>
                <w:numId w:val="4"/>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require the organisation to change incorrect or incomplete data;</w:t>
            </w:r>
          </w:p>
          <w:p w14:paraId="17C46B2F" w14:textId="77777777" w:rsidR="004473F5" w:rsidRPr="00410C2F" w:rsidRDefault="004473F5" w:rsidP="004473F5">
            <w:pPr>
              <w:pStyle w:val="ListParagraph"/>
              <w:numPr>
                <w:ilvl w:val="0"/>
                <w:numId w:val="4"/>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require the organisation to delete or stop processing your data, for example where the data is no longer necessary for the purposes of processing; and</w:t>
            </w:r>
          </w:p>
          <w:p w14:paraId="6550B91F" w14:textId="77777777" w:rsidR="004473F5" w:rsidRPr="00410C2F" w:rsidRDefault="004473F5" w:rsidP="004473F5">
            <w:pPr>
              <w:pStyle w:val="ListParagraph"/>
              <w:numPr>
                <w:ilvl w:val="0"/>
                <w:numId w:val="4"/>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object to the processing of your data where the organisation is relying on its legitimate interests as the legal ground for processing;</w:t>
            </w:r>
          </w:p>
          <w:p w14:paraId="64DACC4D" w14:textId="77777777" w:rsidR="004473F5" w:rsidRPr="00410C2F" w:rsidRDefault="004473F5" w:rsidP="004473F5">
            <w:pPr>
              <w:pStyle w:val="ListParagraph"/>
              <w:numPr>
                <w:ilvl w:val="0"/>
                <w:numId w:val="4"/>
              </w:numPr>
              <w:spacing w:after="160" w:line="259" w:lineRule="auto"/>
              <w:ind w:left="183"/>
              <w:jc w:val="both"/>
              <w:rPr>
                <w:rFonts w:ascii="Source Sans Pro" w:hAnsi="Source Sans Pro" w:cs="Poppins"/>
                <w:sz w:val="18"/>
                <w:szCs w:val="18"/>
              </w:rPr>
            </w:pPr>
            <w:r w:rsidRPr="00410C2F">
              <w:rPr>
                <w:rFonts w:ascii="Source Sans Pro" w:hAnsi="Source Sans Pro" w:cs="Poppins"/>
                <w:sz w:val="18"/>
                <w:szCs w:val="18"/>
              </w:rPr>
              <w:t>request the transfer of your data.</w:t>
            </w:r>
          </w:p>
          <w:p w14:paraId="38DC9158" w14:textId="43580255"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 xml:space="preserve">If you would like to exercise any of these rights, please contact </w:t>
            </w:r>
            <w:r w:rsidR="009478E6" w:rsidRPr="00410C2F">
              <w:rPr>
                <w:rFonts w:ascii="Source Sans Pro" w:hAnsi="Source Sans Pro" w:cs="Poppins"/>
                <w:sz w:val="18"/>
                <w:szCs w:val="18"/>
              </w:rPr>
              <w:t>apply</w:t>
            </w:r>
            <w:r w:rsidRPr="00410C2F">
              <w:rPr>
                <w:rFonts w:ascii="Source Sans Pro" w:hAnsi="Source Sans Pro" w:cs="Poppins"/>
                <w:sz w:val="18"/>
                <w:szCs w:val="18"/>
              </w:rPr>
              <w:t>@willispalmer.com.</w:t>
            </w:r>
          </w:p>
          <w:p w14:paraId="00C0C1FA"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If you believe that the organisation has not complied with your data protection rights, you can complain to the Information Commissioner.</w:t>
            </w:r>
          </w:p>
          <w:p w14:paraId="2C26CB7F" w14:textId="77777777" w:rsidR="009478E6" w:rsidRPr="00410C2F" w:rsidRDefault="009478E6" w:rsidP="00062E85">
            <w:pPr>
              <w:ind w:left="183"/>
              <w:jc w:val="both"/>
              <w:rPr>
                <w:rFonts w:ascii="Source Sans Pro" w:hAnsi="Source Sans Pro" w:cs="Poppins"/>
                <w:b/>
                <w:bCs/>
                <w:sz w:val="18"/>
                <w:szCs w:val="18"/>
              </w:rPr>
            </w:pPr>
          </w:p>
          <w:p w14:paraId="7DDE4199" w14:textId="3969D540"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What if you do not provide personal data?</w:t>
            </w:r>
          </w:p>
          <w:p w14:paraId="52878A1C"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You are under no statutory or contractual obligation to provide data to the organisation during the recruitment process. However, if you do not provide the information, the organisation may not be able to process your application properly or at all.</w:t>
            </w:r>
          </w:p>
          <w:p w14:paraId="735F158D" w14:textId="77777777" w:rsidR="009478E6" w:rsidRPr="00410C2F" w:rsidRDefault="009478E6" w:rsidP="00062E85">
            <w:pPr>
              <w:ind w:left="183"/>
              <w:jc w:val="both"/>
              <w:rPr>
                <w:rFonts w:ascii="Source Sans Pro" w:hAnsi="Source Sans Pro" w:cs="Poppins"/>
                <w:b/>
                <w:bCs/>
                <w:sz w:val="18"/>
                <w:szCs w:val="18"/>
              </w:rPr>
            </w:pPr>
          </w:p>
          <w:p w14:paraId="34CA3F65" w14:textId="67599968" w:rsidR="004473F5" w:rsidRPr="00410C2F" w:rsidRDefault="004473F5" w:rsidP="00062E85">
            <w:pPr>
              <w:ind w:left="183"/>
              <w:jc w:val="both"/>
              <w:rPr>
                <w:rFonts w:ascii="Source Sans Pro" w:hAnsi="Source Sans Pro" w:cs="Poppins"/>
                <w:b/>
                <w:bCs/>
                <w:sz w:val="18"/>
                <w:szCs w:val="18"/>
              </w:rPr>
            </w:pPr>
            <w:r w:rsidRPr="00410C2F">
              <w:rPr>
                <w:rFonts w:ascii="Source Sans Pro" w:hAnsi="Source Sans Pro" w:cs="Poppins"/>
                <w:b/>
                <w:bCs/>
                <w:sz w:val="18"/>
                <w:szCs w:val="18"/>
              </w:rPr>
              <w:t>Automated decision-making</w:t>
            </w:r>
          </w:p>
          <w:p w14:paraId="4DEEDCC2"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Automated decision-making takes place when an electronic system uses personal information to make a decision without human intervention.  The organisation will only use automated decision-making in the following circumstances:</w:t>
            </w:r>
          </w:p>
          <w:p w14:paraId="5F97DADD" w14:textId="77777777" w:rsidR="004473F5" w:rsidRPr="00410C2F" w:rsidRDefault="004473F5" w:rsidP="004473F5">
            <w:pPr>
              <w:pStyle w:val="ListParagraph"/>
              <w:numPr>
                <w:ilvl w:val="0"/>
                <w:numId w:val="6"/>
              </w:numPr>
              <w:spacing w:after="160" w:line="259" w:lineRule="auto"/>
              <w:ind w:left="183" w:firstLine="0"/>
              <w:jc w:val="both"/>
              <w:rPr>
                <w:rFonts w:ascii="Source Sans Pro" w:hAnsi="Source Sans Pro" w:cs="Poppins"/>
                <w:sz w:val="18"/>
                <w:szCs w:val="18"/>
              </w:rPr>
            </w:pPr>
            <w:r w:rsidRPr="00410C2F">
              <w:rPr>
                <w:rFonts w:ascii="Source Sans Pro" w:hAnsi="Source Sans Pro" w:cs="Poppins"/>
                <w:sz w:val="18"/>
                <w:szCs w:val="18"/>
              </w:rPr>
              <w:t>Where we have notified you of the decision and given you 21 days to request a reconsideration.</w:t>
            </w:r>
          </w:p>
          <w:p w14:paraId="5FB428B3" w14:textId="77777777" w:rsidR="004473F5" w:rsidRPr="00410C2F" w:rsidRDefault="004473F5" w:rsidP="004473F5">
            <w:pPr>
              <w:pStyle w:val="ListParagraph"/>
              <w:numPr>
                <w:ilvl w:val="0"/>
                <w:numId w:val="6"/>
              </w:numPr>
              <w:spacing w:after="160" w:line="259" w:lineRule="auto"/>
              <w:ind w:left="750" w:hanging="567"/>
              <w:jc w:val="both"/>
              <w:rPr>
                <w:rFonts w:ascii="Source Sans Pro" w:hAnsi="Source Sans Pro" w:cs="Poppins"/>
                <w:sz w:val="18"/>
                <w:szCs w:val="18"/>
              </w:rPr>
            </w:pPr>
            <w:r w:rsidRPr="00410C2F">
              <w:rPr>
                <w:rFonts w:ascii="Source Sans Pro" w:hAnsi="Source Sans Pro" w:cs="Poppins"/>
                <w:sz w:val="18"/>
                <w:szCs w:val="18"/>
              </w:rPr>
              <w:t>Where it is necessary to perform the contract with you and appropriate measures are in place to safeguard       your rights.</w:t>
            </w:r>
          </w:p>
          <w:p w14:paraId="1D8A41C2" w14:textId="77777777" w:rsidR="004473F5" w:rsidRPr="00410C2F" w:rsidRDefault="004473F5" w:rsidP="004473F5">
            <w:pPr>
              <w:pStyle w:val="ListParagraph"/>
              <w:numPr>
                <w:ilvl w:val="0"/>
                <w:numId w:val="6"/>
              </w:numPr>
              <w:spacing w:after="160" w:line="259" w:lineRule="auto"/>
              <w:ind w:left="183" w:firstLine="0"/>
              <w:jc w:val="both"/>
              <w:rPr>
                <w:rFonts w:ascii="Source Sans Pro" w:hAnsi="Source Sans Pro" w:cs="Poppins"/>
                <w:sz w:val="18"/>
                <w:szCs w:val="18"/>
              </w:rPr>
            </w:pPr>
            <w:r w:rsidRPr="00410C2F">
              <w:rPr>
                <w:rFonts w:ascii="Source Sans Pro" w:hAnsi="Source Sans Pro" w:cs="Poppins"/>
                <w:sz w:val="18"/>
                <w:szCs w:val="18"/>
              </w:rPr>
              <w:t>In limited circumstances, with your explicit written consent and where appropriate measures are in place to safeguard your rights.</w:t>
            </w:r>
          </w:p>
          <w:p w14:paraId="5C096413"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If the organisation makes an automated decision on the basis of any particularly sensitive personal information, we must have either your explicit written consent or it must be justified in the public interest, and we must also put in place appropriate measures to safeguard your rights.</w:t>
            </w:r>
          </w:p>
          <w:p w14:paraId="6F511A5F" w14:textId="77777777" w:rsidR="004473F5" w:rsidRPr="00410C2F"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You will not be subject to decisions that will have a significant impact on you based solely on automated decision-making, unless we have a lawful basis for doing so and you have been notified.</w:t>
            </w:r>
          </w:p>
          <w:p w14:paraId="73894DD5" w14:textId="77777777" w:rsidR="004473F5" w:rsidRDefault="004473F5" w:rsidP="00062E85">
            <w:pPr>
              <w:ind w:left="183"/>
              <w:jc w:val="both"/>
              <w:rPr>
                <w:rFonts w:ascii="Source Sans Pro" w:hAnsi="Source Sans Pro" w:cs="Poppins"/>
                <w:sz w:val="18"/>
                <w:szCs w:val="18"/>
              </w:rPr>
            </w:pPr>
            <w:r w:rsidRPr="00410C2F">
              <w:rPr>
                <w:rFonts w:ascii="Source Sans Pro" w:hAnsi="Source Sans Pro" w:cs="Poppins"/>
                <w:sz w:val="18"/>
                <w:szCs w:val="18"/>
              </w:rPr>
              <w:t>The organisation does not envisage that any decisions will be taken about you using automated means, however we will notify you in writing if this position changes.</w:t>
            </w:r>
          </w:p>
          <w:p w14:paraId="156D96D1" w14:textId="77777777" w:rsidR="00410C2F" w:rsidRPr="00410C2F" w:rsidRDefault="00410C2F" w:rsidP="00062E85">
            <w:pPr>
              <w:ind w:left="183"/>
              <w:jc w:val="both"/>
              <w:rPr>
                <w:rFonts w:ascii="Source Sans Pro" w:hAnsi="Source Sans Pro" w:cs="Poppins"/>
                <w:b/>
                <w:color w:val="000000"/>
                <w:sz w:val="18"/>
                <w:szCs w:val="18"/>
                <w:lang w:eastAsia="en-GB"/>
              </w:rPr>
            </w:pPr>
          </w:p>
        </w:tc>
      </w:tr>
    </w:tbl>
    <w:p w14:paraId="26BAE270" w14:textId="77777777" w:rsidR="004473F5" w:rsidRPr="006F1C54" w:rsidRDefault="004473F5" w:rsidP="009478E6">
      <w:pPr>
        <w:pStyle w:val="BodyText"/>
        <w:rPr>
          <w:rFonts w:ascii="Source Sans Pro" w:hAnsi="Source Sans Pro" w:cs="Poppins"/>
          <w:color w:val="auto"/>
          <w:sz w:val="18"/>
          <w:szCs w:val="18"/>
        </w:rPr>
      </w:pPr>
    </w:p>
    <w:sectPr w:rsidR="004473F5" w:rsidRPr="006F1C54" w:rsidSect="00582F03">
      <w:headerReference w:type="default" r:id="rId7"/>
      <w:footerReference w:type="default" r:id="rId8"/>
      <w:pgSz w:w="11906" w:h="16838"/>
      <w:pgMar w:top="851" w:right="282" w:bottom="1440" w:left="426" w:header="850"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39BE" w14:textId="77777777" w:rsidR="0051502D" w:rsidRDefault="0051502D" w:rsidP="00047D39">
      <w:r>
        <w:separator/>
      </w:r>
    </w:p>
  </w:endnote>
  <w:endnote w:type="continuationSeparator" w:id="0">
    <w:p w14:paraId="2053ABA4" w14:textId="77777777" w:rsidR="0051502D" w:rsidRDefault="0051502D" w:rsidP="0004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7E63" w14:textId="6CFD5877" w:rsidR="00047D39" w:rsidRDefault="001E7131" w:rsidP="00047D39">
    <w:pPr>
      <w:pStyle w:val="Footer"/>
      <w:jc w:val="both"/>
    </w:pPr>
    <w:r>
      <w:rPr>
        <w:noProof/>
      </w:rPr>
      <w:drawing>
        <wp:anchor distT="0" distB="0" distL="114300" distR="114300" simplePos="0" relativeHeight="251660287" behindDoc="1" locked="0" layoutInCell="1" allowOverlap="1" wp14:anchorId="3B159452" wp14:editId="3548682B">
          <wp:simplePos x="0" y="0"/>
          <wp:positionH relativeFrom="page">
            <wp:posOffset>-49530</wp:posOffset>
          </wp:positionH>
          <wp:positionV relativeFrom="paragraph">
            <wp:posOffset>-270510</wp:posOffset>
          </wp:positionV>
          <wp:extent cx="7660452" cy="1527767"/>
          <wp:effectExtent l="0" t="0" r="0" b="0"/>
          <wp:wrapNone/>
          <wp:docPr id="362941107" name="Picture 36294110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28406" name="Picture 1"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36" t="85890" r="36"/>
                  <a:stretch/>
                </pic:blipFill>
                <pic:spPr bwMode="auto">
                  <a:xfrm>
                    <a:off x="0" y="0"/>
                    <a:ext cx="7660452" cy="15277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57CE" w14:textId="77777777" w:rsidR="0051502D" w:rsidRDefault="0051502D" w:rsidP="00047D39">
      <w:r>
        <w:separator/>
      </w:r>
    </w:p>
  </w:footnote>
  <w:footnote w:type="continuationSeparator" w:id="0">
    <w:p w14:paraId="01EF1626" w14:textId="77777777" w:rsidR="0051502D" w:rsidRDefault="0051502D" w:rsidP="0004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9E34" w14:textId="6D058816" w:rsidR="00D16CA7" w:rsidRDefault="00E37488" w:rsidP="00582F03">
    <w:pPr>
      <w:pStyle w:val="Header"/>
      <w:shd w:val="clear" w:color="auto" w:fill="FFFFFF" w:themeFill="background1"/>
      <w:tabs>
        <w:tab w:val="left" w:pos="2928"/>
        <w:tab w:val="right" w:pos="11198"/>
      </w:tabs>
      <w:rPr>
        <w:noProof/>
      </w:rPr>
    </w:pPr>
    <w:r>
      <w:rPr>
        <w:noProof/>
      </w:rPr>
      <mc:AlternateContent>
        <mc:Choice Requires="wps">
          <w:drawing>
            <wp:anchor distT="0" distB="0" distL="114300" distR="114300" simplePos="0" relativeHeight="251658239" behindDoc="0" locked="0" layoutInCell="1" allowOverlap="1" wp14:anchorId="0F25F139" wp14:editId="5799DC2C">
              <wp:simplePos x="0" y="0"/>
              <wp:positionH relativeFrom="page">
                <wp:posOffset>95250</wp:posOffset>
              </wp:positionH>
              <wp:positionV relativeFrom="paragraph">
                <wp:posOffset>-330200</wp:posOffset>
              </wp:positionV>
              <wp:extent cx="4450080" cy="850900"/>
              <wp:effectExtent l="0" t="0" r="26670" b="25400"/>
              <wp:wrapThrough wrapText="bothSides">
                <wp:wrapPolygon edited="0">
                  <wp:start x="0" y="0"/>
                  <wp:lineTo x="0" y="21761"/>
                  <wp:lineTo x="21637" y="21761"/>
                  <wp:lineTo x="21637" y="0"/>
                  <wp:lineTo x="0" y="0"/>
                </wp:wrapPolygon>
              </wp:wrapThrough>
              <wp:docPr id="2103595975" name="Text Box 4"/>
              <wp:cNvGraphicFramePr/>
              <a:graphic xmlns:a="http://schemas.openxmlformats.org/drawingml/2006/main">
                <a:graphicData uri="http://schemas.microsoft.com/office/word/2010/wordprocessingShape">
                  <wps:wsp>
                    <wps:cNvSpPr txBox="1"/>
                    <wps:spPr>
                      <a:xfrm>
                        <a:off x="0" y="0"/>
                        <a:ext cx="4450080" cy="850900"/>
                      </a:xfrm>
                      <a:prstGeom prst="rect">
                        <a:avLst/>
                      </a:prstGeom>
                      <a:solidFill>
                        <a:schemeClr val="lt1"/>
                      </a:solidFill>
                      <a:ln w="6350">
                        <a:solidFill>
                          <a:schemeClr val="bg1"/>
                        </a:solidFill>
                      </a:ln>
                    </wps:spPr>
                    <wps:txbx>
                      <w:txbxContent>
                        <w:p w14:paraId="0C6BF4DC" w14:textId="26AA6618" w:rsidR="001E64C4" w:rsidRPr="0079145C" w:rsidRDefault="00D16CA7" w:rsidP="00E37488">
                          <w:pPr>
                            <w:shd w:val="clear" w:color="auto" w:fill="FFFFFF" w:themeFill="background1"/>
                            <w:ind w:left="90"/>
                            <w:rPr>
                              <w:rFonts w:ascii="Source Sans Pro" w:hAnsi="Source Sans Pro"/>
                              <w:b/>
                              <w:bCs/>
                              <w:color w:val="404040" w:themeColor="text1" w:themeTint="BF"/>
                              <w:sz w:val="44"/>
                              <w:szCs w:val="44"/>
                              <w:lang w:val="en-US"/>
                            </w:rPr>
                          </w:pPr>
                          <w:r w:rsidRPr="0079145C">
                            <w:rPr>
                              <w:rFonts w:ascii="Source Sans Pro" w:hAnsi="Source Sans Pro"/>
                              <w:b/>
                              <w:bCs/>
                              <w:color w:val="404040" w:themeColor="text1" w:themeTint="BF"/>
                              <w:sz w:val="44"/>
                              <w:szCs w:val="44"/>
                              <w:lang w:val="en-US"/>
                            </w:rPr>
                            <w:t>Family Support</w:t>
                          </w:r>
                          <w:r w:rsidR="001E64C4">
                            <w:rPr>
                              <w:rFonts w:ascii="Source Sans Pro" w:hAnsi="Source Sans Pro"/>
                              <w:b/>
                              <w:bCs/>
                              <w:color w:val="404040" w:themeColor="text1" w:themeTint="BF"/>
                              <w:sz w:val="44"/>
                              <w:szCs w:val="44"/>
                              <w:lang w:val="en-US"/>
                            </w:rPr>
                            <w:t xml:space="preserve"> Recruitment</w:t>
                          </w:r>
                          <w:r w:rsidR="00E654F6">
                            <w:rPr>
                              <w:rFonts w:ascii="Source Sans Pro" w:hAnsi="Source Sans Pro"/>
                              <w:b/>
                              <w:bCs/>
                              <w:color w:val="404040" w:themeColor="text1" w:themeTint="BF"/>
                              <w:sz w:val="44"/>
                              <w:szCs w:val="44"/>
                              <w:lang w:val="en-US"/>
                            </w:rPr>
                            <w:t xml:space="preserve"> </w:t>
                          </w:r>
                          <w:r w:rsidR="004473F5">
                            <w:rPr>
                              <w:rFonts w:ascii="Source Sans Pro" w:hAnsi="Source Sans Pro"/>
                              <w:b/>
                              <w:bCs/>
                              <w:color w:val="404040" w:themeColor="text1" w:themeTint="BF"/>
                              <w:sz w:val="44"/>
                              <w:szCs w:val="44"/>
                              <w:lang w:val="en-US"/>
                            </w:rPr>
                            <w:t>Application For</w:t>
                          </w:r>
                          <w:r w:rsidR="00E654F6">
                            <w:rPr>
                              <w:rFonts w:ascii="Source Sans Pro" w:hAnsi="Source Sans Pro"/>
                              <w:b/>
                              <w:bCs/>
                              <w:color w:val="404040" w:themeColor="text1" w:themeTint="BF"/>
                              <w:sz w:val="44"/>
                              <w:szCs w:val="44"/>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5F139" id="_x0000_t202" coordsize="21600,21600" o:spt="202" path="m,l,21600r21600,l21600,xe">
              <v:stroke joinstyle="miter"/>
              <v:path gradientshapeok="t" o:connecttype="rect"/>
            </v:shapetype>
            <v:shape id="Text Box 4" o:spid="_x0000_s1026" type="#_x0000_t202" style="position:absolute;margin-left:7.5pt;margin-top:-26pt;width:350.4pt;height: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" fillcolor="white [3201]" strokecolor="white [3212]" strokeweight=".5pt">
              <v:textbox>
                <w:txbxContent>
                  <w:p w14:paraId="0C6BF4DC" w14:textId="26AA6618" w:rsidR="001E64C4" w:rsidRPr="0079145C" w:rsidRDefault="00D16CA7" w:rsidP="00E37488">
                    <w:pPr>
                      <w:shd w:val="clear" w:color="auto" w:fill="FFFFFF" w:themeFill="background1"/>
                      <w:ind w:left="90"/>
                      <w:rPr>
                        <w:rFonts w:ascii="Source Sans Pro" w:hAnsi="Source Sans Pro"/>
                        <w:b/>
                        <w:bCs/>
                        <w:color w:val="404040" w:themeColor="text1" w:themeTint="BF"/>
                        <w:sz w:val="44"/>
                        <w:szCs w:val="44"/>
                        <w:lang w:val="en-US"/>
                      </w:rPr>
                    </w:pPr>
                    <w:r w:rsidRPr="0079145C">
                      <w:rPr>
                        <w:rFonts w:ascii="Source Sans Pro" w:hAnsi="Source Sans Pro"/>
                        <w:b/>
                        <w:bCs/>
                        <w:color w:val="404040" w:themeColor="text1" w:themeTint="BF"/>
                        <w:sz w:val="44"/>
                        <w:szCs w:val="44"/>
                        <w:lang w:val="en-US"/>
                      </w:rPr>
                      <w:t>Family Support</w:t>
                    </w:r>
                    <w:r w:rsidR="001E64C4">
                      <w:rPr>
                        <w:rFonts w:ascii="Source Sans Pro" w:hAnsi="Source Sans Pro"/>
                        <w:b/>
                        <w:bCs/>
                        <w:color w:val="404040" w:themeColor="text1" w:themeTint="BF"/>
                        <w:sz w:val="44"/>
                        <w:szCs w:val="44"/>
                        <w:lang w:val="en-US"/>
                      </w:rPr>
                      <w:t xml:space="preserve"> Recruitment</w:t>
                    </w:r>
                    <w:r w:rsidR="00E654F6">
                      <w:rPr>
                        <w:rFonts w:ascii="Source Sans Pro" w:hAnsi="Source Sans Pro"/>
                        <w:b/>
                        <w:bCs/>
                        <w:color w:val="404040" w:themeColor="text1" w:themeTint="BF"/>
                        <w:sz w:val="44"/>
                        <w:szCs w:val="44"/>
                        <w:lang w:val="en-US"/>
                      </w:rPr>
                      <w:t xml:space="preserve"> </w:t>
                    </w:r>
                    <w:r w:rsidR="004473F5">
                      <w:rPr>
                        <w:rFonts w:ascii="Source Sans Pro" w:hAnsi="Source Sans Pro"/>
                        <w:b/>
                        <w:bCs/>
                        <w:color w:val="404040" w:themeColor="text1" w:themeTint="BF"/>
                        <w:sz w:val="44"/>
                        <w:szCs w:val="44"/>
                        <w:lang w:val="en-US"/>
                      </w:rPr>
                      <w:t>Application For</w:t>
                    </w:r>
                    <w:r w:rsidR="00E654F6">
                      <w:rPr>
                        <w:rFonts w:ascii="Source Sans Pro" w:hAnsi="Source Sans Pro"/>
                        <w:b/>
                        <w:bCs/>
                        <w:color w:val="404040" w:themeColor="text1" w:themeTint="BF"/>
                        <w:sz w:val="44"/>
                        <w:szCs w:val="44"/>
                        <w:lang w:val="en-US"/>
                      </w:rPr>
                      <w:t>m</w:t>
                    </w:r>
                  </w:p>
                </w:txbxContent>
              </v:textbox>
              <w10:wrap type="through" anchorx="page"/>
            </v:shape>
          </w:pict>
        </mc:Fallback>
      </mc:AlternateContent>
    </w:r>
    <w:r w:rsidR="00A771E7">
      <w:rPr>
        <w:noProof/>
      </w:rPr>
      <w:drawing>
        <wp:anchor distT="0" distB="0" distL="114300" distR="114300" simplePos="0" relativeHeight="251663359" behindDoc="0" locked="0" layoutInCell="1" allowOverlap="1" wp14:anchorId="01E00788" wp14:editId="7DC691E3">
          <wp:simplePos x="0" y="0"/>
          <wp:positionH relativeFrom="margin">
            <wp:posOffset>-1164758</wp:posOffset>
          </wp:positionH>
          <wp:positionV relativeFrom="paragraph">
            <wp:posOffset>520700</wp:posOffset>
          </wp:positionV>
          <wp:extent cx="9220200" cy="408305"/>
          <wp:effectExtent l="0" t="0" r="0" b="0"/>
          <wp:wrapThrough wrapText="bothSides">
            <wp:wrapPolygon edited="0">
              <wp:start x="0" y="0"/>
              <wp:lineTo x="0" y="20156"/>
              <wp:lineTo x="21555" y="20156"/>
              <wp:lineTo x="21555" y="0"/>
              <wp:lineTo x="0" y="0"/>
            </wp:wrapPolygon>
          </wp:wrapThrough>
          <wp:docPr id="913810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0" cy="408305"/>
                  </a:xfrm>
                  <a:prstGeom prst="rect">
                    <a:avLst/>
                  </a:prstGeom>
                  <a:noFill/>
                </pic:spPr>
              </pic:pic>
            </a:graphicData>
          </a:graphic>
          <wp14:sizeRelH relativeFrom="margin">
            <wp14:pctWidth>0</wp14:pctWidth>
          </wp14:sizeRelH>
        </wp:anchor>
      </w:drawing>
    </w:r>
    <w:r w:rsidR="00582F03">
      <w:rPr>
        <w:noProof/>
      </w:rPr>
      <w:drawing>
        <wp:anchor distT="0" distB="0" distL="114300" distR="114300" simplePos="0" relativeHeight="251661311" behindDoc="0" locked="0" layoutInCell="1" allowOverlap="1" wp14:anchorId="7BABFD16" wp14:editId="23C9A0F7">
          <wp:simplePos x="0" y="0"/>
          <wp:positionH relativeFrom="margin">
            <wp:posOffset>4253230</wp:posOffset>
          </wp:positionH>
          <wp:positionV relativeFrom="paragraph">
            <wp:posOffset>-495300</wp:posOffset>
          </wp:positionV>
          <wp:extent cx="2857500" cy="579120"/>
          <wp:effectExtent l="0" t="0" r="0" b="0"/>
          <wp:wrapThrough wrapText="bothSides">
            <wp:wrapPolygon edited="0">
              <wp:start x="0" y="0"/>
              <wp:lineTo x="0" y="20605"/>
              <wp:lineTo x="21456" y="20605"/>
              <wp:lineTo x="21456" y="0"/>
              <wp:lineTo x="0" y="0"/>
            </wp:wrapPolygon>
          </wp:wrapThrough>
          <wp:docPr id="1280382039"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82039" name="Picture 6"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579120"/>
                  </a:xfrm>
                  <a:prstGeom prst="rect">
                    <a:avLst/>
                  </a:prstGeom>
                  <a:noFill/>
                  <a:ln>
                    <a:noFill/>
                  </a:ln>
                </pic:spPr>
              </pic:pic>
            </a:graphicData>
          </a:graphic>
        </wp:anchor>
      </w:drawing>
    </w:r>
    <w:r w:rsidR="00582F03">
      <w:rPr>
        <w:noProof/>
      </w:rPr>
      <w:drawing>
        <wp:anchor distT="0" distB="0" distL="114300" distR="114300" simplePos="0" relativeHeight="251662335" behindDoc="0" locked="0" layoutInCell="1" allowOverlap="1" wp14:anchorId="688474D6" wp14:editId="50E4DD53">
          <wp:simplePos x="0" y="0"/>
          <wp:positionH relativeFrom="margin">
            <wp:align>right</wp:align>
          </wp:positionH>
          <wp:positionV relativeFrom="paragraph">
            <wp:posOffset>-3810</wp:posOffset>
          </wp:positionV>
          <wp:extent cx="2164080" cy="618490"/>
          <wp:effectExtent l="0" t="0" r="7620" b="0"/>
          <wp:wrapThrough wrapText="bothSides">
            <wp:wrapPolygon edited="0">
              <wp:start x="0" y="0"/>
              <wp:lineTo x="0" y="20624"/>
              <wp:lineTo x="21486" y="20624"/>
              <wp:lineTo x="21486" y="0"/>
              <wp:lineTo x="0" y="0"/>
            </wp:wrapPolygon>
          </wp:wrapThrough>
          <wp:docPr id="1529994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4080" cy="6184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298"/>
    <w:multiLevelType w:val="hybridMultilevel"/>
    <w:tmpl w:val="E72043B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 w15:restartNumberingAfterBreak="0">
    <w:nsid w:val="057754C8"/>
    <w:multiLevelType w:val="hybridMultilevel"/>
    <w:tmpl w:val="6586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C56"/>
    <w:multiLevelType w:val="hybridMultilevel"/>
    <w:tmpl w:val="9B849142"/>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0B2958AD"/>
    <w:multiLevelType w:val="hybridMultilevel"/>
    <w:tmpl w:val="3F52A62C"/>
    <w:lvl w:ilvl="0" w:tplc="08090001">
      <w:start w:val="1"/>
      <w:numFmt w:val="bullet"/>
      <w:lvlText w:val=""/>
      <w:lvlJc w:val="left"/>
      <w:pPr>
        <w:ind w:left="720" w:hanging="360"/>
      </w:pPr>
      <w:rPr>
        <w:rFonts w:ascii="Symbol" w:hAnsi="Symbol" w:hint="default"/>
      </w:rPr>
    </w:lvl>
    <w:lvl w:ilvl="1" w:tplc="01CE9D76">
      <w:numFmt w:val="bullet"/>
      <w:lvlText w:val="•"/>
      <w:lvlJc w:val="left"/>
      <w:pPr>
        <w:ind w:left="1725" w:hanging="645"/>
      </w:pPr>
      <w:rPr>
        <w:rFonts w:ascii="Source Sans Pro" w:eastAsiaTheme="minorHAnsi" w:hAnsi="Source Sans Pr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94937"/>
    <w:multiLevelType w:val="hybridMultilevel"/>
    <w:tmpl w:val="77A227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125BB9"/>
    <w:multiLevelType w:val="hybridMultilevel"/>
    <w:tmpl w:val="3CD2A8D4"/>
    <w:lvl w:ilvl="0" w:tplc="FFFFFFFF">
      <w:start w:val="1"/>
      <w:numFmt w:val="bullet"/>
      <w:lvlText w:val=""/>
      <w:lvlJc w:val="left"/>
      <w:pPr>
        <w:ind w:left="11"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6" w15:restartNumberingAfterBreak="0">
    <w:nsid w:val="3AA32D1F"/>
    <w:multiLevelType w:val="hybridMultilevel"/>
    <w:tmpl w:val="66F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177BB"/>
    <w:multiLevelType w:val="hybridMultilevel"/>
    <w:tmpl w:val="0382E47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2A61848"/>
    <w:multiLevelType w:val="hybridMultilevel"/>
    <w:tmpl w:val="88F0DBE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850950626">
    <w:abstractNumId w:val="3"/>
  </w:num>
  <w:num w:numId="2" w16cid:durableId="1102333624">
    <w:abstractNumId w:val="7"/>
  </w:num>
  <w:num w:numId="3" w16cid:durableId="16195612">
    <w:abstractNumId w:val="2"/>
  </w:num>
  <w:num w:numId="4" w16cid:durableId="2131119567">
    <w:abstractNumId w:val="6"/>
  </w:num>
  <w:num w:numId="5" w16cid:durableId="233274382">
    <w:abstractNumId w:val="4"/>
  </w:num>
  <w:num w:numId="6" w16cid:durableId="700668012">
    <w:abstractNumId w:val="8"/>
  </w:num>
  <w:num w:numId="7" w16cid:durableId="1536385777">
    <w:abstractNumId w:val="0"/>
  </w:num>
  <w:num w:numId="8" w16cid:durableId="74938916">
    <w:abstractNumId w:val="1"/>
  </w:num>
  <w:num w:numId="9" w16cid:durableId="45572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39"/>
    <w:rsid w:val="00005CBB"/>
    <w:rsid w:val="000178D2"/>
    <w:rsid w:val="000217EE"/>
    <w:rsid w:val="000476DA"/>
    <w:rsid w:val="00047D39"/>
    <w:rsid w:val="00085136"/>
    <w:rsid w:val="0009174D"/>
    <w:rsid w:val="000C4A64"/>
    <w:rsid w:val="000F4FE8"/>
    <w:rsid w:val="00113FD5"/>
    <w:rsid w:val="00135186"/>
    <w:rsid w:val="00141084"/>
    <w:rsid w:val="00151836"/>
    <w:rsid w:val="00163B72"/>
    <w:rsid w:val="00166AE2"/>
    <w:rsid w:val="00180B7C"/>
    <w:rsid w:val="00194DFE"/>
    <w:rsid w:val="00194EA6"/>
    <w:rsid w:val="00197847"/>
    <w:rsid w:val="001B23E6"/>
    <w:rsid w:val="001B32B2"/>
    <w:rsid w:val="001C7544"/>
    <w:rsid w:val="001E1B6D"/>
    <w:rsid w:val="001E3FCD"/>
    <w:rsid w:val="001E64C4"/>
    <w:rsid w:val="001E7131"/>
    <w:rsid w:val="00213DC6"/>
    <w:rsid w:val="00264C02"/>
    <w:rsid w:val="002661B3"/>
    <w:rsid w:val="002835D2"/>
    <w:rsid w:val="00284054"/>
    <w:rsid w:val="002939A7"/>
    <w:rsid w:val="002A23B0"/>
    <w:rsid w:val="002E22FD"/>
    <w:rsid w:val="00325E05"/>
    <w:rsid w:val="00364863"/>
    <w:rsid w:val="00371700"/>
    <w:rsid w:val="00377F80"/>
    <w:rsid w:val="003851FB"/>
    <w:rsid w:val="00387F94"/>
    <w:rsid w:val="00391F8D"/>
    <w:rsid w:val="003B2F62"/>
    <w:rsid w:val="003C5AB1"/>
    <w:rsid w:val="003E2383"/>
    <w:rsid w:val="00410C2F"/>
    <w:rsid w:val="004111CE"/>
    <w:rsid w:val="00426F43"/>
    <w:rsid w:val="00434FAC"/>
    <w:rsid w:val="0044675E"/>
    <w:rsid w:val="004473F5"/>
    <w:rsid w:val="004607E4"/>
    <w:rsid w:val="0048182E"/>
    <w:rsid w:val="00482070"/>
    <w:rsid w:val="004A4D60"/>
    <w:rsid w:val="004E4FB3"/>
    <w:rsid w:val="004E59AA"/>
    <w:rsid w:val="00511B88"/>
    <w:rsid w:val="0051502D"/>
    <w:rsid w:val="00532EE0"/>
    <w:rsid w:val="00551555"/>
    <w:rsid w:val="00566824"/>
    <w:rsid w:val="00572757"/>
    <w:rsid w:val="00582F03"/>
    <w:rsid w:val="005862B5"/>
    <w:rsid w:val="00592A7C"/>
    <w:rsid w:val="00595F2C"/>
    <w:rsid w:val="005D055F"/>
    <w:rsid w:val="005E608E"/>
    <w:rsid w:val="005E73B1"/>
    <w:rsid w:val="005F26FA"/>
    <w:rsid w:val="005F5E05"/>
    <w:rsid w:val="00601CFE"/>
    <w:rsid w:val="00620707"/>
    <w:rsid w:val="00652D16"/>
    <w:rsid w:val="0066324D"/>
    <w:rsid w:val="00666C72"/>
    <w:rsid w:val="00673069"/>
    <w:rsid w:val="0067654D"/>
    <w:rsid w:val="00677A98"/>
    <w:rsid w:val="00694654"/>
    <w:rsid w:val="006B2FC1"/>
    <w:rsid w:val="006B50DD"/>
    <w:rsid w:val="006C3374"/>
    <w:rsid w:val="006D00EA"/>
    <w:rsid w:val="006D1B8D"/>
    <w:rsid w:val="006F1C54"/>
    <w:rsid w:val="006F5B64"/>
    <w:rsid w:val="007049A2"/>
    <w:rsid w:val="00706DA9"/>
    <w:rsid w:val="00710BF5"/>
    <w:rsid w:val="00730590"/>
    <w:rsid w:val="0073093B"/>
    <w:rsid w:val="007312FC"/>
    <w:rsid w:val="00733A04"/>
    <w:rsid w:val="007574D7"/>
    <w:rsid w:val="00765D4F"/>
    <w:rsid w:val="00765DFF"/>
    <w:rsid w:val="007712F9"/>
    <w:rsid w:val="0079145C"/>
    <w:rsid w:val="007A1B20"/>
    <w:rsid w:val="007B0BBC"/>
    <w:rsid w:val="007B2A5C"/>
    <w:rsid w:val="007C791C"/>
    <w:rsid w:val="007E322B"/>
    <w:rsid w:val="007F45D6"/>
    <w:rsid w:val="0081435D"/>
    <w:rsid w:val="008227DE"/>
    <w:rsid w:val="00827322"/>
    <w:rsid w:val="00842EDD"/>
    <w:rsid w:val="00856988"/>
    <w:rsid w:val="00861DC1"/>
    <w:rsid w:val="00881E7D"/>
    <w:rsid w:val="00882E97"/>
    <w:rsid w:val="008959BD"/>
    <w:rsid w:val="008A30D4"/>
    <w:rsid w:val="008B6A53"/>
    <w:rsid w:val="008C7ACC"/>
    <w:rsid w:val="008E6455"/>
    <w:rsid w:val="008F179E"/>
    <w:rsid w:val="008F681F"/>
    <w:rsid w:val="008F6F94"/>
    <w:rsid w:val="008F78AC"/>
    <w:rsid w:val="009001DC"/>
    <w:rsid w:val="00906559"/>
    <w:rsid w:val="00930777"/>
    <w:rsid w:val="009478E6"/>
    <w:rsid w:val="00976913"/>
    <w:rsid w:val="009957F9"/>
    <w:rsid w:val="009A2BD5"/>
    <w:rsid w:val="009B2A7E"/>
    <w:rsid w:val="009E283D"/>
    <w:rsid w:val="009E3EEA"/>
    <w:rsid w:val="009E4D78"/>
    <w:rsid w:val="00A03A39"/>
    <w:rsid w:val="00A30949"/>
    <w:rsid w:val="00A3707C"/>
    <w:rsid w:val="00A47FA3"/>
    <w:rsid w:val="00A67963"/>
    <w:rsid w:val="00A771E7"/>
    <w:rsid w:val="00A946B2"/>
    <w:rsid w:val="00AA4686"/>
    <w:rsid w:val="00AA65C5"/>
    <w:rsid w:val="00AB5CFA"/>
    <w:rsid w:val="00AD114D"/>
    <w:rsid w:val="00AD2B27"/>
    <w:rsid w:val="00B1167B"/>
    <w:rsid w:val="00B34040"/>
    <w:rsid w:val="00B44005"/>
    <w:rsid w:val="00B51F36"/>
    <w:rsid w:val="00B63372"/>
    <w:rsid w:val="00B746A2"/>
    <w:rsid w:val="00B87798"/>
    <w:rsid w:val="00B9036A"/>
    <w:rsid w:val="00BA51E7"/>
    <w:rsid w:val="00BB5264"/>
    <w:rsid w:val="00BC60EB"/>
    <w:rsid w:val="00BD4491"/>
    <w:rsid w:val="00BD7AED"/>
    <w:rsid w:val="00C07B95"/>
    <w:rsid w:val="00C139EF"/>
    <w:rsid w:val="00C2135D"/>
    <w:rsid w:val="00C32446"/>
    <w:rsid w:val="00C4450E"/>
    <w:rsid w:val="00C469A3"/>
    <w:rsid w:val="00C476B0"/>
    <w:rsid w:val="00C723A7"/>
    <w:rsid w:val="00CD0B12"/>
    <w:rsid w:val="00CE48A6"/>
    <w:rsid w:val="00D04A7D"/>
    <w:rsid w:val="00D16CA7"/>
    <w:rsid w:val="00D303EF"/>
    <w:rsid w:val="00D57155"/>
    <w:rsid w:val="00D66C30"/>
    <w:rsid w:val="00D7483B"/>
    <w:rsid w:val="00D85D9A"/>
    <w:rsid w:val="00DB1A67"/>
    <w:rsid w:val="00DD5F96"/>
    <w:rsid w:val="00DE12C1"/>
    <w:rsid w:val="00DE4C11"/>
    <w:rsid w:val="00E005F3"/>
    <w:rsid w:val="00E03145"/>
    <w:rsid w:val="00E068B7"/>
    <w:rsid w:val="00E14687"/>
    <w:rsid w:val="00E234A3"/>
    <w:rsid w:val="00E34492"/>
    <w:rsid w:val="00E37488"/>
    <w:rsid w:val="00E52476"/>
    <w:rsid w:val="00E60BC1"/>
    <w:rsid w:val="00E654F6"/>
    <w:rsid w:val="00E72511"/>
    <w:rsid w:val="00E80857"/>
    <w:rsid w:val="00EA56DA"/>
    <w:rsid w:val="00ED204D"/>
    <w:rsid w:val="00ED2131"/>
    <w:rsid w:val="00F0718A"/>
    <w:rsid w:val="00F1061F"/>
    <w:rsid w:val="00F12124"/>
    <w:rsid w:val="00F26F52"/>
    <w:rsid w:val="00F42F28"/>
    <w:rsid w:val="00F8501D"/>
    <w:rsid w:val="00FA1042"/>
    <w:rsid w:val="00FA700A"/>
    <w:rsid w:val="00FB1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38A3"/>
  <w15:chartTrackingRefBased/>
  <w15:docId w15:val="{FFCC4202-F0B1-4F54-A3F9-84D45E7D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88"/>
    <w:pPr>
      <w:spacing w:after="0" w:line="240" w:lineRule="auto"/>
    </w:pPr>
    <w:rPr>
      <w:sz w:val="24"/>
      <w:szCs w:val="24"/>
    </w:rPr>
  </w:style>
  <w:style w:type="paragraph" w:styleId="Heading1">
    <w:name w:val="heading 1"/>
    <w:basedOn w:val="Normal"/>
    <w:next w:val="Normal"/>
    <w:link w:val="Heading1Char"/>
    <w:uiPriority w:val="9"/>
    <w:qFormat/>
    <w:rsid w:val="00047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39"/>
    <w:rPr>
      <w:rFonts w:eastAsiaTheme="majorEastAsia" w:cstheme="majorBidi"/>
      <w:color w:val="272727" w:themeColor="text1" w:themeTint="D8"/>
    </w:rPr>
  </w:style>
  <w:style w:type="paragraph" w:styleId="Title">
    <w:name w:val="Title"/>
    <w:basedOn w:val="Normal"/>
    <w:next w:val="Normal"/>
    <w:link w:val="TitleChar"/>
    <w:uiPriority w:val="10"/>
    <w:qFormat/>
    <w:rsid w:val="00047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39"/>
    <w:pPr>
      <w:spacing w:before="160"/>
      <w:jc w:val="center"/>
    </w:pPr>
    <w:rPr>
      <w:i/>
      <w:iCs/>
      <w:color w:val="404040" w:themeColor="text1" w:themeTint="BF"/>
    </w:rPr>
  </w:style>
  <w:style w:type="character" w:customStyle="1" w:styleId="QuoteChar">
    <w:name w:val="Quote Char"/>
    <w:basedOn w:val="DefaultParagraphFont"/>
    <w:link w:val="Quote"/>
    <w:uiPriority w:val="29"/>
    <w:rsid w:val="00047D39"/>
    <w:rPr>
      <w:i/>
      <w:iCs/>
      <w:color w:val="404040" w:themeColor="text1" w:themeTint="BF"/>
    </w:rPr>
  </w:style>
  <w:style w:type="paragraph" w:styleId="ListParagraph">
    <w:name w:val="List Paragraph"/>
    <w:basedOn w:val="Normal"/>
    <w:uiPriority w:val="34"/>
    <w:qFormat/>
    <w:rsid w:val="00047D39"/>
    <w:pPr>
      <w:ind w:left="720"/>
      <w:contextualSpacing/>
    </w:pPr>
  </w:style>
  <w:style w:type="character" w:styleId="IntenseEmphasis">
    <w:name w:val="Intense Emphasis"/>
    <w:aliases w:val="Main Text"/>
    <w:basedOn w:val="DefaultParagraphFont"/>
    <w:uiPriority w:val="21"/>
    <w:qFormat/>
    <w:rsid w:val="00047D39"/>
    <w:rPr>
      <w:i/>
      <w:iCs/>
      <w:color w:val="0F4761" w:themeColor="accent1" w:themeShade="BF"/>
    </w:rPr>
  </w:style>
  <w:style w:type="paragraph" w:styleId="IntenseQuote">
    <w:name w:val="Intense Quote"/>
    <w:basedOn w:val="Normal"/>
    <w:next w:val="Normal"/>
    <w:link w:val="IntenseQuoteChar"/>
    <w:uiPriority w:val="30"/>
    <w:qFormat/>
    <w:rsid w:val="00047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39"/>
    <w:rPr>
      <w:i/>
      <w:iCs/>
      <w:color w:val="0F4761" w:themeColor="accent1" w:themeShade="BF"/>
    </w:rPr>
  </w:style>
  <w:style w:type="character" w:styleId="IntenseReference">
    <w:name w:val="Intense Reference"/>
    <w:basedOn w:val="DefaultParagraphFont"/>
    <w:uiPriority w:val="32"/>
    <w:qFormat/>
    <w:rsid w:val="00047D39"/>
    <w:rPr>
      <w:b/>
      <w:bCs/>
      <w:smallCaps/>
      <w:color w:val="0F4761" w:themeColor="accent1" w:themeShade="BF"/>
      <w:spacing w:val="5"/>
    </w:rPr>
  </w:style>
  <w:style w:type="paragraph" w:styleId="Header">
    <w:name w:val="header"/>
    <w:basedOn w:val="Normal"/>
    <w:link w:val="HeaderChar"/>
    <w:uiPriority w:val="99"/>
    <w:unhideWhenUsed/>
    <w:rsid w:val="00047D39"/>
    <w:pPr>
      <w:tabs>
        <w:tab w:val="center" w:pos="4513"/>
        <w:tab w:val="right" w:pos="9026"/>
      </w:tabs>
    </w:pPr>
  </w:style>
  <w:style w:type="character" w:customStyle="1" w:styleId="HeaderChar">
    <w:name w:val="Header Char"/>
    <w:basedOn w:val="DefaultParagraphFont"/>
    <w:link w:val="Header"/>
    <w:uiPriority w:val="99"/>
    <w:rsid w:val="00047D39"/>
  </w:style>
  <w:style w:type="paragraph" w:styleId="Footer">
    <w:name w:val="footer"/>
    <w:basedOn w:val="Normal"/>
    <w:link w:val="FooterChar"/>
    <w:uiPriority w:val="99"/>
    <w:unhideWhenUsed/>
    <w:rsid w:val="00047D39"/>
    <w:pPr>
      <w:tabs>
        <w:tab w:val="center" w:pos="4513"/>
        <w:tab w:val="right" w:pos="9026"/>
      </w:tabs>
    </w:pPr>
  </w:style>
  <w:style w:type="character" w:customStyle="1" w:styleId="FooterChar">
    <w:name w:val="Footer Char"/>
    <w:basedOn w:val="DefaultParagraphFont"/>
    <w:link w:val="Footer"/>
    <w:uiPriority w:val="99"/>
    <w:rsid w:val="00047D39"/>
  </w:style>
  <w:style w:type="table" w:styleId="TableGrid">
    <w:name w:val="Table Grid"/>
    <w:basedOn w:val="TableNormal"/>
    <w:uiPriority w:val="39"/>
    <w:rsid w:val="00EA5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E64C4"/>
    <w:rPr>
      <w:rFonts w:ascii="Arial" w:eastAsia="Times New Roman" w:hAnsi="Arial" w:cs="Arial"/>
      <w:color w:val="333399"/>
      <w:kern w:val="0"/>
      <w:sz w:val="16"/>
      <w14:ligatures w14:val="none"/>
    </w:rPr>
  </w:style>
  <w:style w:type="character" w:customStyle="1" w:styleId="BodyTextChar">
    <w:name w:val="Body Text Char"/>
    <w:basedOn w:val="DefaultParagraphFont"/>
    <w:link w:val="BodyText"/>
    <w:rsid w:val="001E64C4"/>
    <w:rPr>
      <w:rFonts w:ascii="Arial" w:eastAsia="Times New Roman" w:hAnsi="Arial" w:cs="Arial"/>
      <w:color w:val="333399"/>
      <w:kern w:val="0"/>
      <w:sz w:val="16"/>
      <w:szCs w:val="24"/>
      <w14:ligatures w14:val="none"/>
    </w:rPr>
  </w:style>
  <w:style w:type="paragraph" w:styleId="NormalWeb">
    <w:name w:val="Normal (Web)"/>
    <w:basedOn w:val="Normal"/>
    <w:uiPriority w:val="99"/>
    <w:unhideWhenUsed/>
    <w:rsid w:val="004473F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efault">
    <w:name w:val="Default"/>
    <w:rsid w:val="004473F5"/>
    <w:pPr>
      <w:widowControl w:val="0"/>
      <w:autoSpaceDE w:val="0"/>
      <w:autoSpaceDN w:val="0"/>
      <w:adjustRightInd w:val="0"/>
      <w:spacing w:after="0" w:line="240" w:lineRule="auto"/>
    </w:pPr>
    <w:rPr>
      <w:rFonts w:ascii="Trebuchet MS" w:eastAsia="Times" w:hAnsi="Trebuchet MS" w:cs="Trebuchet MS"/>
      <w:color w:val="000000"/>
      <w:kern w:val="0"/>
      <w:sz w:val="24"/>
      <w:szCs w:val="24"/>
      <w:lang w:val="en-US"/>
      <w14:ligatures w14:val="none"/>
    </w:rPr>
  </w:style>
  <w:style w:type="paragraph" w:styleId="NoSpacing">
    <w:name w:val="No Spacing"/>
    <w:uiPriority w:val="1"/>
    <w:qFormat/>
    <w:rsid w:val="00A6796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Roffe</dc:creator>
  <cp:keywords/>
  <dc:description/>
  <cp:lastModifiedBy>Dave  Wareham</cp:lastModifiedBy>
  <cp:revision>138</cp:revision>
  <dcterms:created xsi:type="dcterms:W3CDTF">2026-05-06T11:30:00Z</dcterms:created>
  <dcterms:modified xsi:type="dcterms:W3CDTF">2026-06-03T11:05:00Z</dcterms:modified>
</cp:coreProperties>
</file>